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0C" w:rsidRDefault="00730A0E" w:rsidP="00227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30A0E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2272BA" w:rsidRDefault="00730A0E" w:rsidP="00227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30A0E">
        <w:rPr>
          <w:rFonts w:ascii="Times New Roman" w:hAnsi="Times New Roman" w:cs="Times New Roman"/>
          <w:sz w:val="28"/>
          <w:szCs w:val="28"/>
        </w:rPr>
        <w:t>необходимых для внесения</w:t>
      </w:r>
      <w:r w:rsidR="00551D0C">
        <w:rPr>
          <w:rFonts w:ascii="Times New Roman" w:hAnsi="Times New Roman" w:cs="Times New Roman"/>
          <w:sz w:val="28"/>
          <w:szCs w:val="28"/>
        </w:rPr>
        <w:t xml:space="preserve"> </w:t>
      </w:r>
      <w:r w:rsidRPr="00730A0E">
        <w:rPr>
          <w:rFonts w:ascii="Times New Roman" w:hAnsi="Times New Roman" w:cs="Times New Roman"/>
          <w:sz w:val="28"/>
          <w:szCs w:val="28"/>
        </w:rPr>
        <w:t xml:space="preserve">изменений в реестр СМИ </w:t>
      </w:r>
    </w:p>
    <w:p w:rsidR="002272BA" w:rsidRDefault="00730A0E" w:rsidP="002272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30A0E">
        <w:rPr>
          <w:rFonts w:ascii="Times New Roman" w:hAnsi="Times New Roman" w:cs="Times New Roman"/>
          <w:sz w:val="28"/>
          <w:szCs w:val="28"/>
        </w:rPr>
        <w:t>в связи с прекращением</w:t>
      </w:r>
      <w:r w:rsidR="002272BA">
        <w:rPr>
          <w:rFonts w:ascii="Times New Roman" w:hAnsi="Times New Roman" w:cs="Times New Roman"/>
          <w:sz w:val="28"/>
          <w:szCs w:val="28"/>
        </w:rPr>
        <w:t xml:space="preserve"> </w:t>
      </w:r>
      <w:r w:rsidRPr="00730A0E">
        <w:rPr>
          <w:rFonts w:ascii="Times New Roman" w:hAnsi="Times New Roman" w:cs="Times New Roman"/>
          <w:sz w:val="28"/>
          <w:szCs w:val="28"/>
        </w:rPr>
        <w:t>деятельности СМИ</w:t>
      </w:r>
    </w:p>
    <w:p w:rsidR="002272BA" w:rsidRDefault="002272BA" w:rsidP="0022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730A0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730A0E">
        <w:rPr>
          <w:rFonts w:ascii="Times New Roman" w:hAnsi="Times New Roman" w:cs="Times New Roman"/>
          <w:sz w:val="28"/>
          <w:szCs w:val="28"/>
        </w:rPr>
        <w:t xml:space="preserve"> 54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A0E">
        <w:rPr>
          <w:rFonts w:ascii="Times New Roman" w:hAnsi="Times New Roman" w:cs="Times New Roman"/>
          <w:sz w:val="28"/>
          <w:szCs w:val="28"/>
        </w:rPr>
        <w:t>Административного регламента предоставления Федеральной службой по надзору в сфере связи, инфор</w:t>
      </w:r>
      <w:r>
        <w:rPr>
          <w:rFonts w:ascii="Times New Roman" w:hAnsi="Times New Roman" w:cs="Times New Roman"/>
          <w:sz w:val="28"/>
          <w:szCs w:val="28"/>
        </w:rPr>
        <w:t>мационных технологий и массовых</w:t>
      </w:r>
      <w:proofErr w:type="gramEnd"/>
    </w:p>
    <w:p w:rsidR="002272BA" w:rsidRDefault="00730A0E" w:rsidP="0022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коммуникаций</w:t>
      </w:r>
      <w:r w:rsidR="00551D0C">
        <w:rPr>
          <w:rFonts w:ascii="Times New Roman" w:hAnsi="Times New Roman" w:cs="Times New Roman"/>
          <w:sz w:val="28"/>
          <w:szCs w:val="28"/>
        </w:rPr>
        <w:t xml:space="preserve"> государственной услуги по регистрации </w:t>
      </w:r>
      <w:r w:rsidR="00227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A0E" w:rsidRPr="00730A0E" w:rsidRDefault="00551D0C" w:rsidP="00227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="002272BA">
        <w:rPr>
          <w:rFonts w:ascii="Times New Roman" w:hAnsi="Times New Roman" w:cs="Times New Roman"/>
          <w:sz w:val="28"/>
          <w:szCs w:val="28"/>
        </w:rPr>
        <w:t>)</w:t>
      </w:r>
    </w:p>
    <w:p w:rsidR="00730A0E" w:rsidRPr="00730A0E" w:rsidRDefault="00730A0E" w:rsidP="00551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30A0E" w:rsidRPr="00730A0E" w:rsidRDefault="00730A0E" w:rsidP="00730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A0E">
        <w:rPr>
          <w:rFonts w:ascii="Times New Roman" w:hAnsi="Times New Roman" w:cs="Times New Roman"/>
          <w:sz w:val="28"/>
          <w:szCs w:val="28"/>
        </w:rPr>
        <w:t>В случае принятия учредителем СМИ решения о прекращении деятельности СМИ учредитель в письменном виде уведомляет регистрирующий или соответствующий территориальный орган о принятом решении. Для прекращения деятельности СМИ по решению учредителя заявитель представляет следующие документы:</w:t>
      </w:r>
    </w:p>
    <w:p w:rsidR="00551D0C" w:rsidRDefault="00FA100C" w:rsidP="00FA1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30A0E" w:rsidRPr="00730A0E">
        <w:rPr>
          <w:rFonts w:ascii="Times New Roman" w:hAnsi="Times New Roman" w:cs="Times New Roman"/>
          <w:sz w:val="28"/>
          <w:szCs w:val="28"/>
        </w:rPr>
        <w:t>Заявление о прекращении деятельности СМИ в соответствии с решением учредителя, подписанное учредителем СМИ (</w:t>
      </w:r>
      <w:proofErr w:type="gramStart"/>
      <w:r w:rsidR="00551D0C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551D0C">
        <w:rPr>
          <w:rFonts w:ascii="Times New Roman" w:hAnsi="Times New Roman" w:cs="Times New Roman"/>
          <w:sz w:val="28"/>
          <w:szCs w:val="28"/>
        </w:rPr>
        <w:t xml:space="preserve">. </w:t>
      </w:r>
      <w:r w:rsidR="00730A0E" w:rsidRPr="00730A0E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551D0C">
        <w:rPr>
          <w:rFonts w:ascii="Times New Roman" w:hAnsi="Times New Roman" w:cs="Times New Roman"/>
          <w:sz w:val="28"/>
          <w:szCs w:val="28"/>
        </w:rPr>
        <w:t>уведомления о прекращении деятельности СМИ)</w:t>
      </w:r>
    </w:p>
    <w:p w:rsidR="00730A0E" w:rsidRPr="00730A0E" w:rsidRDefault="00730A0E" w:rsidP="00FA1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A0E">
        <w:rPr>
          <w:rFonts w:ascii="Times New Roman" w:hAnsi="Times New Roman" w:cs="Times New Roman"/>
          <w:sz w:val="28"/>
          <w:szCs w:val="28"/>
        </w:rPr>
        <w:t xml:space="preserve">2) </w:t>
      </w:r>
      <w:r w:rsidR="00FA100C">
        <w:rPr>
          <w:rFonts w:ascii="Times New Roman" w:hAnsi="Times New Roman" w:cs="Times New Roman"/>
          <w:sz w:val="28"/>
          <w:szCs w:val="28"/>
        </w:rPr>
        <w:t xml:space="preserve">  </w:t>
      </w:r>
      <w:r w:rsidRPr="00730A0E">
        <w:rPr>
          <w:rFonts w:ascii="Times New Roman" w:hAnsi="Times New Roman" w:cs="Times New Roman"/>
          <w:sz w:val="28"/>
          <w:szCs w:val="28"/>
        </w:rPr>
        <w:t>Оригинал свидетельства о регистрации СМИ.</w:t>
      </w:r>
    </w:p>
    <w:p w:rsidR="00730A0E" w:rsidRPr="00730A0E" w:rsidRDefault="00FA100C" w:rsidP="00FA1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30A0E" w:rsidRPr="00730A0E">
        <w:rPr>
          <w:rFonts w:ascii="Times New Roman" w:hAnsi="Times New Roman" w:cs="Times New Roman"/>
          <w:sz w:val="28"/>
          <w:szCs w:val="28"/>
        </w:rPr>
        <w:t>Копию документа, подтверждающего принятие учредителем (соучредителями) решения о прекращении деятельности средства массовой информации (приказ, решение собрания учредителей и т.п.) - для каждого из соучредителей.</w:t>
      </w:r>
    </w:p>
    <w:p w:rsidR="00730A0E" w:rsidRPr="00730A0E" w:rsidRDefault="00730A0E" w:rsidP="00FA1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A0E">
        <w:rPr>
          <w:rFonts w:ascii="Times New Roman" w:hAnsi="Times New Roman" w:cs="Times New Roman"/>
          <w:sz w:val="28"/>
          <w:szCs w:val="28"/>
        </w:rPr>
        <w:t>4) Копию документа, подтверждающего полномочия лица, подавшего заявление (приказ о назначении на должность, доверенность), - для каждого из соучредителей.</w:t>
      </w:r>
    </w:p>
    <w:p w:rsidR="00730A0E" w:rsidRPr="00730A0E" w:rsidRDefault="00730A0E" w:rsidP="00FA10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6C36" w:rsidRPr="00730A0E" w:rsidRDefault="00176C36" w:rsidP="00FA1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6C36" w:rsidRPr="00730A0E" w:rsidSect="00AF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A0E"/>
    <w:rsid w:val="00176C36"/>
    <w:rsid w:val="002272BA"/>
    <w:rsid w:val="00551D0C"/>
    <w:rsid w:val="00730A0E"/>
    <w:rsid w:val="00AF44F3"/>
    <w:rsid w:val="00FA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4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Rkn</dc:creator>
  <cp:keywords/>
  <dc:description/>
  <cp:lastModifiedBy>Rkn</cp:lastModifiedBy>
  <cp:revision>4</cp:revision>
  <dcterms:created xsi:type="dcterms:W3CDTF">2014-07-02T09:09:00Z</dcterms:created>
  <dcterms:modified xsi:type="dcterms:W3CDTF">2014-07-02T11:18:00Z</dcterms:modified>
</cp:coreProperties>
</file>