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0B" w:rsidRPr="00D1784C" w:rsidRDefault="00FA3E7F" w:rsidP="0091660B">
      <w:pPr>
        <w:spacing w:after="0" w:line="240" w:lineRule="auto"/>
        <w:jc w:val="center"/>
        <w:rPr>
          <w:rFonts w:ascii="Arial" w:hAnsi="Arial" w:cs="Arial"/>
          <w:b/>
        </w:rPr>
      </w:pPr>
      <w:r w:rsidRPr="00D1784C">
        <w:rPr>
          <w:rFonts w:ascii="Arial" w:hAnsi="Arial" w:cs="Arial"/>
          <w:b/>
        </w:rPr>
        <w:t xml:space="preserve">Показатели деятельности Управления Роскомнадзора </w:t>
      </w:r>
    </w:p>
    <w:p w:rsidR="00FA3E7F" w:rsidRDefault="00FA3E7F" w:rsidP="0091660B">
      <w:pPr>
        <w:spacing w:after="0" w:line="240" w:lineRule="auto"/>
        <w:jc w:val="center"/>
        <w:rPr>
          <w:rFonts w:ascii="Arial" w:hAnsi="Arial" w:cs="Arial"/>
          <w:b/>
        </w:rPr>
      </w:pPr>
      <w:r w:rsidRPr="00D1784C">
        <w:rPr>
          <w:rFonts w:ascii="Arial" w:hAnsi="Arial" w:cs="Arial"/>
          <w:b/>
        </w:rPr>
        <w:t>по Республике Башкортостан за</w:t>
      </w:r>
      <w:r w:rsidR="00BB33A8">
        <w:rPr>
          <w:rFonts w:ascii="Arial" w:hAnsi="Arial" w:cs="Arial"/>
          <w:b/>
        </w:rPr>
        <w:t xml:space="preserve">1 квартал </w:t>
      </w:r>
      <w:r w:rsidRPr="00D1784C">
        <w:rPr>
          <w:rFonts w:ascii="Arial" w:hAnsi="Arial" w:cs="Arial"/>
          <w:b/>
        </w:rPr>
        <w:t>20</w:t>
      </w:r>
      <w:r w:rsidR="002B73B7">
        <w:rPr>
          <w:rFonts w:ascii="Arial" w:hAnsi="Arial" w:cs="Arial"/>
          <w:b/>
        </w:rPr>
        <w:t>2</w:t>
      </w:r>
      <w:r w:rsidR="00BB33A8">
        <w:rPr>
          <w:rFonts w:ascii="Arial" w:hAnsi="Arial" w:cs="Arial"/>
          <w:b/>
        </w:rPr>
        <w:t>1</w:t>
      </w:r>
      <w:r w:rsidRPr="00D1784C">
        <w:rPr>
          <w:rFonts w:ascii="Arial" w:hAnsi="Arial" w:cs="Arial"/>
          <w:b/>
        </w:rPr>
        <w:t xml:space="preserve"> год</w:t>
      </w:r>
      <w:r w:rsidR="00BB33A8">
        <w:rPr>
          <w:rFonts w:ascii="Arial" w:hAnsi="Arial" w:cs="Arial"/>
          <w:b/>
        </w:rPr>
        <w:t>а</w:t>
      </w:r>
      <w:bookmarkStart w:id="0" w:name="_GoBack"/>
      <w:bookmarkEnd w:id="0"/>
    </w:p>
    <w:p w:rsidR="006C340B" w:rsidRPr="00D1784C" w:rsidRDefault="006C340B" w:rsidP="0091660B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5000" w:type="pct"/>
        <w:tblLook w:val="04A0"/>
      </w:tblPr>
      <w:tblGrid>
        <w:gridCol w:w="1025"/>
        <w:gridCol w:w="278"/>
        <w:gridCol w:w="278"/>
        <w:gridCol w:w="6701"/>
        <w:gridCol w:w="2400"/>
      </w:tblGrid>
      <w:tr w:rsidR="00FA3E7F" w:rsidRPr="00D1784C" w:rsidTr="00D1784C">
        <w:trPr>
          <w:trHeight w:val="6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57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 xml:space="preserve">Все мероприятия госконтроля </w:t>
            </w:r>
          </w:p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для Управления Роскомнадзора по Республике Башкортостан</w:t>
            </w:r>
          </w:p>
        </w:tc>
      </w:tr>
      <w:tr w:rsidR="00FA3E7F" w:rsidRPr="00D1784C" w:rsidTr="00D1784C">
        <w:trPr>
          <w:trHeight w:val="840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№ строки</w:t>
            </w:r>
          </w:p>
        </w:tc>
        <w:tc>
          <w:tcPr>
            <w:tcW w:w="339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наименование показателя</w:t>
            </w:r>
          </w:p>
        </w:tc>
        <w:tc>
          <w:tcPr>
            <w:tcW w:w="11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2B7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за период с 01.</w:t>
            </w:r>
            <w:r w:rsidR="003C5B5C"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0</w:t>
            </w:r>
            <w:r w:rsidR="003C5B5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 w:rsidR="002B73B7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  <w:r w:rsidR="0075035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 xml:space="preserve"> по </w:t>
            </w:r>
            <w:r w:rsidR="005471A2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</w:t>
            </w:r>
            <w:r w:rsidR="0075035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03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 w:rsidR="002B73B7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  <w:r w:rsidR="0075035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</w:p>
        </w:tc>
        <w:tc>
          <w:tcPr>
            <w:tcW w:w="339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Мероприятия госконтроля, проводимые в текущем месяце,</w:t>
            </w:r>
            <w:r w:rsidRPr="00D1784C">
              <w:rPr>
                <w:rFonts w:ascii="Arial" w:eastAsia="Times New Roman" w:hAnsi="Arial" w:cs="Arial"/>
                <w:lang w:eastAsia="ru-RU"/>
              </w:rPr>
              <w:br/>
              <w:t>из них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8B760F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101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проверки, из них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C673F5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C673F5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4E0C90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мероприятия систематического наблюдения, из них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C673F5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94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C673F5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87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4A407D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ПОДФТ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ПД ГО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ОМС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C673F5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C673F5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мероприятия систематического наблюдения ОМС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мониторинг СМИ по направлениям: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</w:t>
            </w:r>
            <w:r w:rsidRPr="00D1784C">
              <w:rPr>
                <w:rFonts w:ascii="Arial" w:eastAsia="Times New Roman" w:hAnsi="Arial" w:cs="Arial"/>
                <w:lang w:eastAsia="ru-RU"/>
              </w:rPr>
              <w:br/>
              <w:t>с признаками экстремизма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наркотиков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порнографии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культа насилия и жестокости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материалов, содержащих нецензурную брань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840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840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иной запрещенной информации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</w:tbl>
    <w:p w:rsidR="00FA3E7F" w:rsidRPr="00D1784C" w:rsidRDefault="00FA3E7F" w:rsidP="00FA3E7F">
      <w:pPr>
        <w:jc w:val="center"/>
        <w:rPr>
          <w:rFonts w:ascii="Arial" w:hAnsi="Arial" w:cs="Arial"/>
          <w:b/>
        </w:rPr>
      </w:pPr>
    </w:p>
    <w:p w:rsidR="00FA3E7F" w:rsidRDefault="00FA3E7F" w:rsidP="00FA3E7F">
      <w:pPr>
        <w:jc w:val="center"/>
        <w:rPr>
          <w:rFonts w:ascii="Arial" w:hAnsi="Arial" w:cs="Arial"/>
          <w:b/>
        </w:rPr>
      </w:pPr>
    </w:p>
    <w:p w:rsidR="006C340B" w:rsidRPr="00D1784C" w:rsidRDefault="006C340B" w:rsidP="00FA3E7F">
      <w:pPr>
        <w:jc w:val="center"/>
        <w:rPr>
          <w:rFonts w:ascii="Arial" w:hAnsi="Arial" w:cs="Arial"/>
          <w:b/>
        </w:rPr>
      </w:pPr>
    </w:p>
    <w:tbl>
      <w:tblPr>
        <w:tblW w:w="10840" w:type="dxa"/>
        <w:tblInd w:w="87" w:type="dxa"/>
        <w:tblLook w:val="04A0"/>
      </w:tblPr>
      <w:tblGrid>
        <w:gridCol w:w="1060"/>
        <w:gridCol w:w="320"/>
        <w:gridCol w:w="320"/>
        <w:gridCol w:w="7040"/>
        <w:gridCol w:w="2100"/>
      </w:tblGrid>
      <w:tr w:rsidR="00FA3E7F" w:rsidRPr="00D1784C" w:rsidTr="00FA3E7F">
        <w:trPr>
          <w:trHeight w:val="702"/>
        </w:trPr>
        <w:tc>
          <w:tcPr>
            <w:tcW w:w="10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84C" w:rsidRDefault="00D1784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0057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 xml:space="preserve">Завершенные мероприятия госконтроля </w:t>
            </w:r>
          </w:p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для Управления Роскомнадзора по Республике Башкортостан</w:t>
            </w:r>
          </w:p>
        </w:tc>
      </w:tr>
      <w:tr w:rsidR="00FA3E7F" w:rsidRPr="00D1784C" w:rsidTr="00FA3E7F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№ строки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7503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за период с 01.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 xml:space="preserve"> по 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03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21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 xml:space="preserve">Проведенные с начала года мероприятия госконтроля, </w:t>
            </w:r>
            <w:r w:rsidRPr="00D1784C">
              <w:rPr>
                <w:rFonts w:ascii="Arial" w:eastAsia="Times New Roman" w:hAnsi="Arial" w:cs="Arial"/>
                <w:lang w:eastAsia="ru-RU"/>
              </w:rPr>
              <w:br/>
              <w:t>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835824" w:rsidRDefault="00F42AC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101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F42ACF" w:rsidRDefault="00F42AC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F42ACF" w:rsidRDefault="00F42AC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F42ACF" w:rsidRDefault="00F42AC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мероприятия систематического наблюдения,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F42AC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94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F42AC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87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ПОДФТ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F42ACF" w:rsidRDefault="00F42AC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F42ACF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F42ACF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ПД 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F42ACF" w:rsidRDefault="00F42AC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F42ACF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F42ACF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F42ACF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мероприятия систематического наблюдения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мониторинг СМИ по направлениям: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</w:t>
            </w:r>
            <w:r w:rsidRPr="00D1784C">
              <w:rPr>
                <w:rFonts w:ascii="Arial" w:eastAsia="Times New Roman" w:hAnsi="Arial" w:cs="Arial"/>
                <w:lang w:eastAsia="ru-RU"/>
              </w:rPr>
              <w:br/>
              <w:t>с признаками экстремизма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наркотиков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порнографии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культа насилия и жестокости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материалов, содержащих нецензурную брань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иной запрещенной информации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</w:tbl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tbl>
      <w:tblPr>
        <w:tblW w:w="10520" w:type="dxa"/>
        <w:tblInd w:w="87" w:type="dxa"/>
        <w:tblLook w:val="04A0"/>
      </w:tblPr>
      <w:tblGrid>
        <w:gridCol w:w="1060"/>
        <w:gridCol w:w="320"/>
        <w:gridCol w:w="7040"/>
        <w:gridCol w:w="2100"/>
      </w:tblGrid>
      <w:tr w:rsidR="00FA3E7F" w:rsidRPr="00D1784C" w:rsidTr="00FA3E7F">
        <w:trPr>
          <w:trHeight w:val="844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57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lastRenderedPageBreak/>
              <w:t xml:space="preserve">Результаты мероприятий госконтроля </w:t>
            </w:r>
          </w:p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для Управления Роскомнадзора по Республике Башкортостан</w:t>
            </w:r>
          </w:p>
        </w:tc>
      </w:tr>
      <w:tr w:rsidR="00FA3E7F" w:rsidRPr="00D1784C" w:rsidTr="00FA3E7F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7503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за период с 01.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 xml:space="preserve"> по 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03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21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выявлено нарушений обязательных требований законодательства РФ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83582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117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выдано предписаний об устранении выявленных 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83582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составлено протоколов об административных правонарушениях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83582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503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составленные в рамках мероприятий госконтроля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83582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97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вынесено предупреждений о приостановлении действия лицензий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83582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количество предупреждений, вынесенных в адрес редакций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83582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91660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10057C" w:rsidRDefault="0083582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вынесено постановлений об административных правонарушениях,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83582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204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83582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199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83582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получено судебных решений и постановлений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83582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83582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83582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наложено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835824" w:rsidRDefault="0083582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1 843 500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83582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1 781 500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83582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62 000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взыскано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83582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93 000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83582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63 000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835824" w:rsidRDefault="0083582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30 000</w:t>
            </w:r>
          </w:p>
        </w:tc>
      </w:tr>
    </w:tbl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tbl>
      <w:tblPr>
        <w:tblW w:w="10520" w:type="dxa"/>
        <w:tblInd w:w="87" w:type="dxa"/>
        <w:tblLook w:val="04A0"/>
      </w:tblPr>
      <w:tblGrid>
        <w:gridCol w:w="1060"/>
        <w:gridCol w:w="320"/>
        <w:gridCol w:w="7040"/>
        <w:gridCol w:w="2100"/>
      </w:tblGrid>
      <w:tr w:rsidR="00FA3E7F" w:rsidRPr="00D1784C" w:rsidTr="00FA3E7F">
        <w:trPr>
          <w:trHeight w:val="735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57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 xml:space="preserve">Обращения граждан </w:t>
            </w:r>
          </w:p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для Управления Роскомнадзора по Республике Башкортостан</w:t>
            </w:r>
          </w:p>
        </w:tc>
      </w:tr>
      <w:tr w:rsidR="00FA3E7F" w:rsidRPr="00D1784C" w:rsidTr="00FA3E7F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7503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за период с 01.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 xml:space="preserve"> по 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03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21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поступило обращений граждан за период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BB33A8" w:rsidP="002079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  <w:r w:rsidR="0020797F">
              <w:rPr>
                <w:rFonts w:ascii="Arial" w:eastAsia="Times New Roman" w:hAnsi="Arial" w:cs="Arial"/>
                <w:lang w:eastAsia="ru-RU"/>
              </w:rPr>
              <w:t>77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из них еще не рассмотрено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BB33A8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166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рассмотрено обращений граждан за период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BB33A8" w:rsidP="004956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994</w:t>
            </w:r>
          </w:p>
        </w:tc>
      </w:tr>
    </w:tbl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tbl>
      <w:tblPr>
        <w:tblW w:w="10520" w:type="dxa"/>
        <w:tblInd w:w="87" w:type="dxa"/>
        <w:tblLook w:val="04A0"/>
      </w:tblPr>
      <w:tblGrid>
        <w:gridCol w:w="1060"/>
        <w:gridCol w:w="320"/>
        <w:gridCol w:w="7040"/>
        <w:gridCol w:w="2100"/>
      </w:tblGrid>
      <w:tr w:rsidR="00FA3E7F" w:rsidRPr="00D1784C" w:rsidTr="00FA3E7F">
        <w:trPr>
          <w:trHeight w:val="844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57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lastRenderedPageBreak/>
              <w:t xml:space="preserve">Разрешительная и регистрационная деятельность </w:t>
            </w:r>
          </w:p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для Управления Роскомнадзора по Республике Башкортостан</w:t>
            </w:r>
          </w:p>
        </w:tc>
      </w:tr>
      <w:tr w:rsidR="00FA3E7F" w:rsidRPr="00D1784C" w:rsidTr="00FA3E7F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7503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за период с 01.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 xml:space="preserve"> по 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03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21</w:t>
            </w:r>
          </w:p>
        </w:tc>
      </w:tr>
      <w:tr w:rsidR="00FA3E7F" w:rsidRPr="00D1784C" w:rsidTr="0091660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60B" w:rsidRPr="00B57D3D" w:rsidRDefault="00835824" w:rsidP="009166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 участием специалистов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83582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без участия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83582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оформлено разрешений на применение франкировальных машин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83582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C40C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зарегистрировано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835824" w:rsidRDefault="0083582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2964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C40C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аннулировано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83582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1062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выдано разрешений на судовые радиостанций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83582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зарегистрировано и перерегистрировано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83582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9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аннулировано свидетельств о регистрации СМИ,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83582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по решению суда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83582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по решению учредителя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83582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включено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83582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174</w:t>
            </w:r>
          </w:p>
        </w:tc>
      </w:tr>
      <w:tr w:rsidR="00FA3E7F" w:rsidRPr="00D1784C" w:rsidTr="0091660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83582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69</w:t>
            </w:r>
          </w:p>
        </w:tc>
      </w:tr>
    </w:tbl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sectPr w:rsidR="00FA3E7F" w:rsidRPr="00D1784C" w:rsidSect="00FA3E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3E7F"/>
    <w:rsid w:val="0010057C"/>
    <w:rsid w:val="00141EB7"/>
    <w:rsid w:val="0020797F"/>
    <w:rsid w:val="00295A35"/>
    <w:rsid w:val="002B73B7"/>
    <w:rsid w:val="002F602D"/>
    <w:rsid w:val="002F6C2C"/>
    <w:rsid w:val="003044C4"/>
    <w:rsid w:val="00382BA7"/>
    <w:rsid w:val="003C5B5C"/>
    <w:rsid w:val="00495649"/>
    <w:rsid w:val="004A407D"/>
    <w:rsid w:val="004E0C90"/>
    <w:rsid w:val="00527133"/>
    <w:rsid w:val="00527355"/>
    <w:rsid w:val="005471A2"/>
    <w:rsid w:val="006A5EF3"/>
    <w:rsid w:val="006C340B"/>
    <w:rsid w:val="0075035C"/>
    <w:rsid w:val="00835824"/>
    <w:rsid w:val="008B760F"/>
    <w:rsid w:val="0091660B"/>
    <w:rsid w:val="009D21D6"/>
    <w:rsid w:val="00B00959"/>
    <w:rsid w:val="00B57D3D"/>
    <w:rsid w:val="00BB33A8"/>
    <w:rsid w:val="00BD6340"/>
    <w:rsid w:val="00C40C1D"/>
    <w:rsid w:val="00C673F5"/>
    <w:rsid w:val="00D1784C"/>
    <w:rsid w:val="00D3170C"/>
    <w:rsid w:val="00D76C48"/>
    <w:rsid w:val="00F42ACF"/>
    <w:rsid w:val="00F92E66"/>
    <w:rsid w:val="00FA3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D28DB-71F8-4773-9204-28B6DE70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В.В.</cp:lastModifiedBy>
  <cp:revision>11</cp:revision>
  <dcterms:created xsi:type="dcterms:W3CDTF">2020-07-08T04:09:00Z</dcterms:created>
  <dcterms:modified xsi:type="dcterms:W3CDTF">2021-04-07T12:58:00Z</dcterms:modified>
</cp:coreProperties>
</file>