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95" w:rsidRDefault="00797E95" w:rsidP="00797E95">
      <w:pPr>
        <w:jc w:val="center"/>
        <w:rPr>
          <w:b/>
          <w:szCs w:val="28"/>
        </w:rPr>
      </w:pPr>
      <w:bookmarkStart w:id="0" w:name="_GoBack"/>
      <w:bookmarkEnd w:id="0"/>
      <w:r w:rsidRPr="00686797">
        <w:rPr>
          <w:b/>
          <w:szCs w:val="28"/>
        </w:rPr>
        <w:t xml:space="preserve">Заявка на участие в </w:t>
      </w:r>
      <w:r w:rsidR="007F03B6">
        <w:rPr>
          <w:b/>
          <w:szCs w:val="28"/>
        </w:rPr>
        <w:t>методическом семинаре 18.12</w:t>
      </w:r>
      <w:r>
        <w:rPr>
          <w:b/>
          <w:szCs w:val="28"/>
        </w:rPr>
        <w:t>.2018</w:t>
      </w:r>
    </w:p>
    <w:tbl>
      <w:tblPr>
        <w:tblStyle w:val="a3"/>
        <w:tblpPr w:leftFromText="180" w:rightFromText="180" w:vertAnchor="text" w:horzAnchor="margin" w:tblpXSpec="center" w:tblpY="220"/>
        <w:tblW w:w="10314" w:type="dxa"/>
        <w:tblLook w:val="04A0" w:firstRow="1" w:lastRow="0" w:firstColumn="1" w:lastColumn="0" w:noHBand="0" w:noVBand="1"/>
      </w:tblPr>
      <w:tblGrid>
        <w:gridCol w:w="756"/>
        <w:gridCol w:w="2046"/>
        <w:gridCol w:w="2551"/>
        <w:gridCol w:w="2552"/>
        <w:gridCol w:w="2409"/>
      </w:tblGrid>
      <w:tr w:rsidR="00797E95" w:rsidRPr="00686797" w:rsidTr="007F3ABF">
        <w:tc>
          <w:tcPr>
            <w:tcW w:w="756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  <w:r w:rsidRPr="0068679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46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  <w:r w:rsidRPr="00686797">
              <w:rPr>
                <w:b/>
                <w:sz w:val="24"/>
                <w:szCs w:val="24"/>
              </w:rPr>
              <w:t>Наименование СМИ</w:t>
            </w:r>
          </w:p>
        </w:tc>
        <w:tc>
          <w:tcPr>
            <w:tcW w:w="2551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  <w:r w:rsidRPr="00686797">
              <w:rPr>
                <w:b/>
                <w:sz w:val="24"/>
                <w:szCs w:val="24"/>
              </w:rPr>
              <w:t>Наименование организации телерадиовещания</w:t>
            </w:r>
          </w:p>
        </w:tc>
        <w:tc>
          <w:tcPr>
            <w:tcW w:w="2552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  <w:r w:rsidRPr="00686797">
              <w:rPr>
                <w:b/>
                <w:sz w:val="24"/>
                <w:szCs w:val="24"/>
              </w:rPr>
              <w:t>Должность ФИО участника</w:t>
            </w:r>
          </w:p>
        </w:tc>
        <w:tc>
          <w:tcPr>
            <w:tcW w:w="2409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  <w:r w:rsidRPr="00686797">
              <w:rPr>
                <w:b/>
                <w:sz w:val="24"/>
                <w:szCs w:val="24"/>
              </w:rPr>
              <w:t>Вопрос по теме семинара:</w:t>
            </w:r>
          </w:p>
        </w:tc>
      </w:tr>
      <w:tr w:rsidR="00797E95" w:rsidRPr="00686797" w:rsidTr="007F3ABF">
        <w:tc>
          <w:tcPr>
            <w:tcW w:w="756" w:type="dxa"/>
          </w:tcPr>
          <w:p w:rsidR="00797E95" w:rsidRPr="00F25800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E95" w:rsidRPr="00686797" w:rsidTr="007F3ABF">
        <w:tc>
          <w:tcPr>
            <w:tcW w:w="756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E95" w:rsidRPr="00686797" w:rsidTr="007F3ABF">
        <w:tc>
          <w:tcPr>
            <w:tcW w:w="756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E95" w:rsidRPr="00686797" w:rsidTr="007F3ABF">
        <w:tc>
          <w:tcPr>
            <w:tcW w:w="756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E95" w:rsidRPr="00686797" w:rsidTr="007F3ABF">
        <w:tc>
          <w:tcPr>
            <w:tcW w:w="756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E95" w:rsidRPr="00686797" w:rsidTr="007F3ABF">
        <w:tc>
          <w:tcPr>
            <w:tcW w:w="756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E95" w:rsidRPr="00686797" w:rsidTr="007F3ABF">
        <w:tc>
          <w:tcPr>
            <w:tcW w:w="756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97E95" w:rsidRPr="00686797" w:rsidRDefault="00797E95" w:rsidP="007F3AB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7E95" w:rsidRDefault="00797E95" w:rsidP="00797E95">
      <w:pPr>
        <w:jc w:val="center"/>
        <w:rPr>
          <w:b/>
          <w:szCs w:val="28"/>
        </w:rPr>
      </w:pPr>
    </w:p>
    <w:p w:rsidR="00F22E00" w:rsidRDefault="00F22E00" w:rsidP="00CF67CC">
      <w:pPr>
        <w:jc w:val="center"/>
        <w:rPr>
          <w:b/>
          <w:szCs w:val="28"/>
        </w:rPr>
      </w:pPr>
    </w:p>
    <w:p w:rsidR="00F22E00" w:rsidRDefault="00F22E00" w:rsidP="00CF67CC">
      <w:pPr>
        <w:jc w:val="center"/>
        <w:rPr>
          <w:b/>
          <w:szCs w:val="28"/>
        </w:rPr>
      </w:pPr>
    </w:p>
    <w:p w:rsidR="00F22E00" w:rsidRDefault="00F22E00" w:rsidP="00CF67CC">
      <w:pPr>
        <w:jc w:val="center"/>
        <w:rPr>
          <w:b/>
          <w:szCs w:val="28"/>
        </w:rPr>
      </w:pPr>
    </w:p>
    <w:p w:rsidR="00F22E00" w:rsidRDefault="00F22E00" w:rsidP="00CF67CC">
      <w:pPr>
        <w:jc w:val="center"/>
        <w:rPr>
          <w:b/>
          <w:szCs w:val="28"/>
        </w:rPr>
      </w:pPr>
    </w:p>
    <w:p w:rsidR="00F22E00" w:rsidRDefault="00F22E00" w:rsidP="00CF67CC">
      <w:pPr>
        <w:jc w:val="center"/>
        <w:rPr>
          <w:b/>
          <w:szCs w:val="28"/>
        </w:rPr>
      </w:pPr>
    </w:p>
    <w:p w:rsidR="00F22E00" w:rsidRDefault="00F22E00" w:rsidP="00CF67CC">
      <w:pPr>
        <w:jc w:val="center"/>
        <w:rPr>
          <w:b/>
          <w:szCs w:val="28"/>
        </w:rPr>
      </w:pPr>
    </w:p>
    <w:p w:rsidR="00F22E00" w:rsidRDefault="00F22E00" w:rsidP="00CF67CC">
      <w:pPr>
        <w:jc w:val="center"/>
        <w:rPr>
          <w:b/>
          <w:szCs w:val="28"/>
        </w:rPr>
      </w:pPr>
    </w:p>
    <w:p w:rsidR="00D82E02" w:rsidRDefault="00D82E02" w:rsidP="00CF67CC">
      <w:pPr>
        <w:jc w:val="center"/>
        <w:rPr>
          <w:b/>
          <w:szCs w:val="28"/>
        </w:rPr>
      </w:pPr>
    </w:p>
    <w:p w:rsidR="00D82E02" w:rsidRDefault="00D82E02" w:rsidP="00CF67CC">
      <w:pPr>
        <w:jc w:val="center"/>
        <w:rPr>
          <w:b/>
          <w:szCs w:val="28"/>
        </w:rPr>
      </w:pPr>
    </w:p>
    <w:p w:rsidR="00D82E02" w:rsidRDefault="00D82E02" w:rsidP="00CF67CC">
      <w:pPr>
        <w:jc w:val="center"/>
        <w:rPr>
          <w:b/>
          <w:szCs w:val="28"/>
        </w:rPr>
      </w:pPr>
    </w:p>
    <w:p w:rsidR="00D82E02" w:rsidRDefault="00D82E02" w:rsidP="00CF67CC">
      <w:pPr>
        <w:jc w:val="center"/>
        <w:rPr>
          <w:b/>
          <w:szCs w:val="28"/>
        </w:rPr>
      </w:pPr>
    </w:p>
    <w:p w:rsidR="00D82E02" w:rsidRDefault="00D82E02" w:rsidP="00CF67CC">
      <w:pPr>
        <w:jc w:val="center"/>
        <w:rPr>
          <w:b/>
          <w:szCs w:val="28"/>
        </w:rPr>
      </w:pPr>
    </w:p>
    <w:p w:rsidR="00D82E02" w:rsidRDefault="00D82E02" w:rsidP="00CF67CC">
      <w:pPr>
        <w:jc w:val="center"/>
        <w:rPr>
          <w:b/>
          <w:szCs w:val="28"/>
        </w:rPr>
      </w:pPr>
    </w:p>
    <w:p w:rsidR="00D82E02" w:rsidRDefault="00D82E02" w:rsidP="00CF67CC">
      <w:pPr>
        <w:jc w:val="center"/>
        <w:rPr>
          <w:b/>
          <w:szCs w:val="28"/>
        </w:rPr>
      </w:pPr>
    </w:p>
    <w:p w:rsidR="00D82E02" w:rsidRDefault="00D82E02" w:rsidP="00CF67CC">
      <w:pPr>
        <w:jc w:val="center"/>
        <w:rPr>
          <w:b/>
          <w:szCs w:val="28"/>
        </w:rPr>
      </w:pPr>
    </w:p>
    <w:p w:rsidR="00D82E02" w:rsidRDefault="00D82E02" w:rsidP="00CF67CC">
      <w:pPr>
        <w:jc w:val="center"/>
        <w:rPr>
          <w:b/>
          <w:szCs w:val="28"/>
        </w:rPr>
      </w:pPr>
    </w:p>
    <w:p w:rsidR="00D82E02" w:rsidRDefault="00D82E02" w:rsidP="00CF67CC">
      <w:pPr>
        <w:jc w:val="center"/>
        <w:rPr>
          <w:b/>
          <w:szCs w:val="28"/>
        </w:rPr>
      </w:pPr>
    </w:p>
    <w:p w:rsidR="00D82E02" w:rsidRDefault="00D82E02" w:rsidP="00CF67CC">
      <w:pPr>
        <w:jc w:val="center"/>
        <w:rPr>
          <w:b/>
          <w:szCs w:val="28"/>
        </w:rPr>
      </w:pPr>
    </w:p>
    <w:p w:rsidR="00D82E02" w:rsidRDefault="00D82E02" w:rsidP="00CF67CC">
      <w:pPr>
        <w:jc w:val="center"/>
        <w:rPr>
          <w:b/>
          <w:szCs w:val="28"/>
        </w:rPr>
      </w:pPr>
    </w:p>
    <w:p w:rsidR="00D82E02" w:rsidRDefault="00D82E02" w:rsidP="00CF67CC">
      <w:pPr>
        <w:jc w:val="center"/>
        <w:rPr>
          <w:b/>
          <w:szCs w:val="28"/>
        </w:rPr>
      </w:pPr>
    </w:p>
    <w:p w:rsidR="00D82E02" w:rsidRDefault="00D82E02" w:rsidP="00CF67CC">
      <w:pPr>
        <w:jc w:val="center"/>
        <w:rPr>
          <w:b/>
          <w:szCs w:val="28"/>
        </w:rPr>
      </w:pPr>
    </w:p>
    <w:p w:rsidR="00D82E02" w:rsidRDefault="00D82E02" w:rsidP="00CF67CC">
      <w:pPr>
        <w:jc w:val="center"/>
        <w:rPr>
          <w:b/>
          <w:szCs w:val="28"/>
        </w:rPr>
      </w:pPr>
    </w:p>
    <w:p w:rsidR="00D82E02" w:rsidRDefault="00D82E02" w:rsidP="00CF67CC">
      <w:pPr>
        <w:jc w:val="center"/>
        <w:rPr>
          <w:b/>
          <w:szCs w:val="28"/>
        </w:rPr>
      </w:pPr>
    </w:p>
    <w:p w:rsidR="00D82E02" w:rsidRDefault="00D82E02" w:rsidP="00CF67CC">
      <w:pPr>
        <w:jc w:val="center"/>
        <w:rPr>
          <w:b/>
          <w:szCs w:val="28"/>
        </w:rPr>
      </w:pPr>
    </w:p>
    <w:p w:rsidR="00D82E02" w:rsidRDefault="00D82E02" w:rsidP="00CF67CC">
      <w:pPr>
        <w:jc w:val="center"/>
        <w:rPr>
          <w:b/>
          <w:szCs w:val="28"/>
        </w:rPr>
      </w:pPr>
    </w:p>
    <w:p w:rsidR="00D82E02" w:rsidRDefault="00D82E02" w:rsidP="00CF67CC">
      <w:pPr>
        <w:jc w:val="center"/>
        <w:rPr>
          <w:b/>
          <w:szCs w:val="28"/>
        </w:rPr>
      </w:pPr>
    </w:p>
    <w:p w:rsidR="00D82E02" w:rsidRDefault="00D82E02" w:rsidP="00CF67CC">
      <w:pPr>
        <w:jc w:val="center"/>
        <w:rPr>
          <w:b/>
          <w:szCs w:val="28"/>
        </w:rPr>
      </w:pPr>
    </w:p>
    <w:p w:rsidR="00D82E02" w:rsidRDefault="00D82E02" w:rsidP="00CF67CC">
      <w:pPr>
        <w:jc w:val="center"/>
        <w:rPr>
          <w:b/>
          <w:szCs w:val="28"/>
        </w:rPr>
      </w:pPr>
    </w:p>
    <w:p w:rsidR="00CF67CC" w:rsidRDefault="00CF67CC" w:rsidP="00CF67CC">
      <w:pPr>
        <w:jc w:val="center"/>
        <w:rPr>
          <w:b/>
          <w:szCs w:val="28"/>
        </w:rPr>
      </w:pPr>
      <w:r w:rsidRPr="00686797">
        <w:rPr>
          <w:b/>
          <w:szCs w:val="28"/>
        </w:rPr>
        <w:t xml:space="preserve">Заявка на участие в </w:t>
      </w:r>
      <w:r>
        <w:rPr>
          <w:b/>
          <w:szCs w:val="28"/>
        </w:rPr>
        <w:t>методическом семинаре 18.04.2018</w:t>
      </w:r>
    </w:p>
    <w:p w:rsidR="00CF67CC" w:rsidRDefault="00CF67CC" w:rsidP="00797E95">
      <w:pPr>
        <w:jc w:val="center"/>
        <w:rPr>
          <w:b/>
          <w:szCs w:val="28"/>
        </w:rPr>
      </w:pPr>
    </w:p>
    <w:p w:rsidR="00E16006" w:rsidRDefault="00E16006"/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3543"/>
        <w:gridCol w:w="2410"/>
      </w:tblGrid>
      <w:tr w:rsidR="00CF67CC" w:rsidTr="00CF67CC">
        <w:tc>
          <w:tcPr>
            <w:tcW w:w="710" w:type="dxa"/>
          </w:tcPr>
          <w:p w:rsidR="00CF67CC" w:rsidRPr="00CF67CC" w:rsidRDefault="00CF67CC" w:rsidP="00CF67CC">
            <w:pPr>
              <w:jc w:val="center"/>
              <w:rPr>
                <w:b/>
              </w:rPr>
            </w:pPr>
            <w:r w:rsidRPr="00CF67CC">
              <w:rPr>
                <w:b/>
              </w:rPr>
              <w:t>№</w:t>
            </w:r>
          </w:p>
        </w:tc>
        <w:tc>
          <w:tcPr>
            <w:tcW w:w="3544" w:type="dxa"/>
          </w:tcPr>
          <w:p w:rsidR="00CF67CC" w:rsidRPr="00CF67CC" w:rsidRDefault="00CF67CC" w:rsidP="00CF67CC">
            <w:pPr>
              <w:jc w:val="center"/>
              <w:rPr>
                <w:b/>
              </w:rPr>
            </w:pPr>
            <w:r w:rsidRPr="00CF67CC">
              <w:rPr>
                <w:b/>
              </w:rPr>
              <w:t>Наименование СМИ</w:t>
            </w:r>
          </w:p>
        </w:tc>
        <w:tc>
          <w:tcPr>
            <w:tcW w:w="3543" w:type="dxa"/>
          </w:tcPr>
          <w:p w:rsidR="00CF67CC" w:rsidRPr="00CF67CC" w:rsidRDefault="00CF67CC" w:rsidP="00CF67CC">
            <w:pPr>
              <w:jc w:val="center"/>
              <w:rPr>
                <w:b/>
              </w:rPr>
            </w:pPr>
            <w:r w:rsidRPr="00CF67CC">
              <w:rPr>
                <w:b/>
              </w:rPr>
              <w:t>Должность, ФИО участника</w:t>
            </w:r>
          </w:p>
        </w:tc>
        <w:tc>
          <w:tcPr>
            <w:tcW w:w="2410" w:type="dxa"/>
          </w:tcPr>
          <w:p w:rsidR="00CF67CC" w:rsidRPr="00CF67CC" w:rsidRDefault="00CF67CC" w:rsidP="00CF67CC">
            <w:pPr>
              <w:jc w:val="center"/>
              <w:rPr>
                <w:b/>
              </w:rPr>
            </w:pPr>
            <w:r w:rsidRPr="00CF67CC">
              <w:rPr>
                <w:b/>
              </w:rPr>
              <w:t>Подпись</w:t>
            </w:r>
          </w:p>
        </w:tc>
      </w:tr>
      <w:tr w:rsidR="00CF67CC" w:rsidTr="00CF67CC">
        <w:tc>
          <w:tcPr>
            <w:tcW w:w="710" w:type="dxa"/>
          </w:tcPr>
          <w:p w:rsidR="00CF67CC" w:rsidRDefault="00CF67CC" w:rsidP="00CF67CC">
            <w:pPr>
              <w:jc w:val="center"/>
            </w:pPr>
            <w:r>
              <w:lastRenderedPageBreak/>
              <w:t>1.</w:t>
            </w:r>
          </w:p>
        </w:tc>
        <w:tc>
          <w:tcPr>
            <w:tcW w:w="3544" w:type="dxa"/>
          </w:tcPr>
          <w:p w:rsidR="00CF67CC" w:rsidRDefault="00CF67CC" w:rsidP="00CF67CC">
            <w:pPr>
              <w:jc w:val="center"/>
            </w:pPr>
            <w:r>
              <w:rPr>
                <w:b/>
                <w:sz w:val="24"/>
                <w:szCs w:val="24"/>
              </w:rPr>
              <w:t>Уфа 1</w:t>
            </w:r>
          </w:p>
        </w:tc>
        <w:tc>
          <w:tcPr>
            <w:tcW w:w="3543" w:type="dxa"/>
          </w:tcPr>
          <w:p w:rsidR="00CF67CC" w:rsidRDefault="00CF67CC" w:rsidP="00CF67CC">
            <w:pPr>
              <w:jc w:val="center"/>
            </w:pPr>
            <w:r>
              <w:rPr>
                <w:b/>
                <w:sz w:val="24"/>
                <w:szCs w:val="24"/>
              </w:rPr>
              <w:t>Вязовкина Наталья</w:t>
            </w:r>
          </w:p>
        </w:tc>
        <w:tc>
          <w:tcPr>
            <w:tcW w:w="2410" w:type="dxa"/>
          </w:tcPr>
          <w:p w:rsidR="00CF67CC" w:rsidRDefault="00CF67CC" w:rsidP="00CF67CC">
            <w:pPr>
              <w:jc w:val="center"/>
            </w:pPr>
          </w:p>
          <w:p w:rsidR="00B54E00" w:rsidRDefault="00B54E00" w:rsidP="00CF67CC">
            <w:pPr>
              <w:jc w:val="center"/>
            </w:pPr>
          </w:p>
        </w:tc>
      </w:tr>
      <w:tr w:rsidR="00CF67CC" w:rsidTr="00CF67CC">
        <w:tc>
          <w:tcPr>
            <w:tcW w:w="710" w:type="dxa"/>
          </w:tcPr>
          <w:p w:rsidR="00CF67CC" w:rsidRDefault="00CF67CC" w:rsidP="00CF67CC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CF67CC" w:rsidRDefault="00CF67CC" w:rsidP="00CF6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ИА «Медиакорсеть»</w:t>
            </w:r>
          </w:p>
        </w:tc>
        <w:tc>
          <w:tcPr>
            <w:tcW w:w="3543" w:type="dxa"/>
          </w:tcPr>
          <w:p w:rsidR="00CF67CC" w:rsidRDefault="00CF67CC" w:rsidP="00CF6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Главный редактор </w:t>
            </w:r>
          </w:p>
          <w:p w:rsidR="00CF67CC" w:rsidRDefault="00CF67CC" w:rsidP="00CF6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Абдуллин Р.Р.</w:t>
            </w:r>
          </w:p>
        </w:tc>
        <w:tc>
          <w:tcPr>
            <w:tcW w:w="2410" w:type="dxa"/>
          </w:tcPr>
          <w:p w:rsidR="00CF67CC" w:rsidRDefault="00CF67CC" w:rsidP="00CF67CC">
            <w:pPr>
              <w:jc w:val="center"/>
            </w:pPr>
          </w:p>
        </w:tc>
      </w:tr>
      <w:tr w:rsidR="00CF67CC" w:rsidTr="00CF67CC">
        <w:tc>
          <w:tcPr>
            <w:tcW w:w="710" w:type="dxa"/>
          </w:tcPr>
          <w:p w:rsidR="00CF67CC" w:rsidRDefault="00CF67CC" w:rsidP="00CF67CC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CF67CC" w:rsidRDefault="00CF67CC" w:rsidP="00CF6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ИА «Башинформ»</w:t>
            </w:r>
          </w:p>
        </w:tc>
        <w:tc>
          <w:tcPr>
            <w:tcW w:w="3543" w:type="dxa"/>
          </w:tcPr>
          <w:p w:rsidR="00CF67CC" w:rsidRDefault="00CF67CC" w:rsidP="00CF6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Главный редактор </w:t>
            </w:r>
          </w:p>
          <w:p w:rsidR="00CF67CC" w:rsidRDefault="00CF67CC" w:rsidP="00CF6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Валиев А.В</w:t>
            </w:r>
          </w:p>
        </w:tc>
        <w:tc>
          <w:tcPr>
            <w:tcW w:w="2410" w:type="dxa"/>
          </w:tcPr>
          <w:p w:rsidR="00CF67CC" w:rsidRDefault="00CF67CC" w:rsidP="00CF67CC">
            <w:pPr>
              <w:jc w:val="center"/>
            </w:pPr>
          </w:p>
        </w:tc>
      </w:tr>
      <w:tr w:rsidR="00D40B2D" w:rsidTr="00CF67CC">
        <w:tc>
          <w:tcPr>
            <w:tcW w:w="710" w:type="dxa"/>
          </w:tcPr>
          <w:p w:rsidR="00D40B2D" w:rsidRDefault="00D40B2D" w:rsidP="00CF67CC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D40B2D" w:rsidRDefault="00D40B2D" w:rsidP="00CF6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Журнал </w:t>
            </w:r>
          </w:p>
          <w:p w:rsidR="00D40B2D" w:rsidRDefault="00D40B2D" w:rsidP="00CF6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«Антенна-Телесемь в Уфе»</w:t>
            </w:r>
          </w:p>
        </w:tc>
        <w:tc>
          <w:tcPr>
            <w:tcW w:w="3543" w:type="dxa"/>
          </w:tcPr>
          <w:p w:rsidR="00D40B2D" w:rsidRDefault="0043444A" w:rsidP="00CF6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Кадырова Л. </w:t>
            </w:r>
            <w:r w:rsidR="00D40B2D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410" w:type="dxa"/>
          </w:tcPr>
          <w:p w:rsidR="00D40B2D" w:rsidRDefault="00D40B2D" w:rsidP="00CF67CC">
            <w:pPr>
              <w:jc w:val="center"/>
            </w:pPr>
          </w:p>
        </w:tc>
      </w:tr>
      <w:tr w:rsidR="00CF67CC" w:rsidTr="00CF67CC">
        <w:tc>
          <w:tcPr>
            <w:tcW w:w="710" w:type="dxa"/>
          </w:tcPr>
          <w:p w:rsidR="00CF67CC" w:rsidRDefault="00CE08D5" w:rsidP="00CF67CC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CF67CC" w:rsidRDefault="00CE08D5" w:rsidP="00CF6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Горобзор</w:t>
            </w:r>
          </w:p>
          <w:p w:rsidR="00D82E02" w:rsidRDefault="00D82E02" w:rsidP="00CF67CC">
            <w:pPr>
              <w:jc w:val="center"/>
              <w:rPr>
                <w:b/>
                <w:sz w:val="24"/>
              </w:rPr>
            </w:pPr>
          </w:p>
        </w:tc>
        <w:tc>
          <w:tcPr>
            <w:tcW w:w="3543" w:type="dxa"/>
          </w:tcPr>
          <w:p w:rsidR="00CE08D5" w:rsidRDefault="00CE08D5" w:rsidP="00CF6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Главный редактор</w:t>
            </w:r>
          </w:p>
          <w:p w:rsidR="00CE08D5" w:rsidRDefault="00CE08D5" w:rsidP="00CF6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Тимиряева Е.П.</w:t>
            </w:r>
          </w:p>
          <w:p w:rsidR="00CE08D5" w:rsidRDefault="00CE08D5" w:rsidP="00CF6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Юрист </w:t>
            </w:r>
          </w:p>
          <w:p w:rsidR="00CF67CC" w:rsidRDefault="00CE08D5" w:rsidP="00CF6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Фирстов А.Б. </w:t>
            </w:r>
          </w:p>
        </w:tc>
        <w:tc>
          <w:tcPr>
            <w:tcW w:w="2410" w:type="dxa"/>
          </w:tcPr>
          <w:p w:rsidR="00CF67CC" w:rsidRDefault="00CF67CC" w:rsidP="00CF67CC">
            <w:pPr>
              <w:jc w:val="center"/>
            </w:pPr>
          </w:p>
        </w:tc>
      </w:tr>
      <w:tr w:rsidR="00D82E02" w:rsidTr="00CF67CC">
        <w:tc>
          <w:tcPr>
            <w:tcW w:w="710" w:type="dxa"/>
          </w:tcPr>
          <w:p w:rsidR="00D82E02" w:rsidRDefault="00D82E02" w:rsidP="00CF67CC">
            <w:pPr>
              <w:jc w:val="center"/>
            </w:pPr>
          </w:p>
        </w:tc>
        <w:tc>
          <w:tcPr>
            <w:tcW w:w="3544" w:type="dxa"/>
          </w:tcPr>
          <w:p w:rsidR="00D82E02" w:rsidRDefault="00D82E02" w:rsidP="00CF67CC">
            <w:pPr>
              <w:jc w:val="center"/>
              <w:rPr>
                <w:b/>
                <w:sz w:val="24"/>
              </w:rPr>
            </w:pPr>
          </w:p>
          <w:p w:rsidR="00D82E02" w:rsidRDefault="00D82E02" w:rsidP="00CF67CC">
            <w:pPr>
              <w:jc w:val="center"/>
              <w:rPr>
                <w:b/>
                <w:sz w:val="24"/>
              </w:rPr>
            </w:pPr>
          </w:p>
        </w:tc>
        <w:tc>
          <w:tcPr>
            <w:tcW w:w="3543" w:type="dxa"/>
          </w:tcPr>
          <w:p w:rsidR="00D82E02" w:rsidRDefault="00D82E02" w:rsidP="00CF67CC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D82E02" w:rsidRDefault="00D82E02" w:rsidP="00CF67CC">
            <w:pPr>
              <w:jc w:val="center"/>
            </w:pPr>
          </w:p>
        </w:tc>
      </w:tr>
      <w:tr w:rsidR="00D82E02" w:rsidTr="00CF67CC">
        <w:tc>
          <w:tcPr>
            <w:tcW w:w="710" w:type="dxa"/>
          </w:tcPr>
          <w:p w:rsidR="00D82E02" w:rsidRDefault="00D82E02" w:rsidP="00CF67CC">
            <w:pPr>
              <w:jc w:val="center"/>
            </w:pPr>
          </w:p>
        </w:tc>
        <w:tc>
          <w:tcPr>
            <w:tcW w:w="3544" w:type="dxa"/>
          </w:tcPr>
          <w:p w:rsidR="00D82E02" w:rsidRDefault="00D82E02" w:rsidP="00CF67CC">
            <w:pPr>
              <w:jc w:val="center"/>
              <w:rPr>
                <w:b/>
                <w:sz w:val="24"/>
              </w:rPr>
            </w:pPr>
          </w:p>
        </w:tc>
        <w:tc>
          <w:tcPr>
            <w:tcW w:w="3543" w:type="dxa"/>
          </w:tcPr>
          <w:p w:rsidR="00D82E02" w:rsidRDefault="00D82E02" w:rsidP="00CF67CC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D82E02" w:rsidRDefault="00D82E02" w:rsidP="00CF67CC">
            <w:pPr>
              <w:jc w:val="center"/>
            </w:pPr>
          </w:p>
          <w:p w:rsidR="00D82E02" w:rsidRDefault="00D82E02" w:rsidP="00CF67CC">
            <w:pPr>
              <w:jc w:val="center"/>
            </w:pPr>
          </w:p>
        </w:tc>
      </w:tr>
      <w:tr w:rsidR="00D82E02" w:rsidTr="00CF67CC">
        <w:tc>
          <w:tcPr>
            <w:tcW w:w="710" w:type="dxa"/>
          </w:tcPr>
          <w:p w:rsidR="00D82E02" w:rsidRDefault="00D82E02" w:rsidP="00CF67CC">
            <w:pPr>
              <w:jc w:val="center"/>
            </w:pPr>
          </w:p>
        </w:tc>
        <w:tc>
          <w:tcPr>
            <w:tcW w:w="3544" w:type="dxa"/>
          </w:tcPr>
          <w:p w:rsidR="00D82E02" w:rsidRDefault="00D82E02" w:rsidP="00CF67CC">
            <w:pPr>
              <w:jc w:val="center"/>
              <w:rPr>
                <w:b/>
                <w:sz w:val="24"/>
              </w:rPr>
            </w:pPr>
          </w:p>
          <w:p w:rsidR="00D82E02" w:rsidRDefault="00D82E02" w:rsidP="00CF67CC">
            <w:pPr>
              <w:jc w:val="center"/>
              <w:rPr>
                <w:b/>
                <w:sz w:val="24"/>
              </w:rPr>
            </w:pPr>
          </w:p>
        </w:tc>
        <w:tc>
          <w:tcPr>
            <w:tcW w:w="3543" w:type="dxa"/>
          </w:tcPr>
          <w:p w:rsidR="00D82E02" w:rsidRDefault="00D82E02" w:rsidP="00CF67CC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D82E02" w:rsidRDefault="00D82E02" w:rsidP="00CF67CC">
            <w:pPr>
              <w:jc w:val="center"/>
            </w:pPr>
          </w:p>
        </w:tc>
      </w:tr>
      <w:tr w:rsidR="00CE08D5" w:rsidTr="00CF67CC">
        <w:tc>
          <w:tcPr>
            <w:tcW w:w="710" w:type="dxa"/>
          </w:tcPr>
          <w:p w:rsidR="00CE08D5" w:rsidRDefault="00CE08D5" w:rsidP="00CF67CC">
            <w:pPr>
              <w:jc w:val="center"/>
            </w:pPr>
          </w:p>
        </w:tc>
        <w:tc>
          <w:tcPr>
            <w:tcW w:w="3544" w:type="dxa"/>
          </w:tcPr>
          <w:p w:rsidR="00CE08D5" w:rsidRDefault="00CE08D5" w:rsidP="00CF67CC">
            <w:pPr>
              <w:jc w:val="center"/>
              <w:rPr>
                <w:b/>
                <w:sz w:val="24"/>
              </w:rPr>
            </w:pPr>
          </w:p>
          <w:p w:rsidR="00CE08D5" w:rsidRDefault="00CE08D5" w:rsidP="00CF67CC">
            <w:pPr>
              <w:jc w:val="center"/>
              <w:rPr>
                <w:b/>
                <w:sz w:val="24"/>
              </w:rPr>
            </w:pPr>
          </w:p>
        </w:tc>
        <w:tc>
          <w:tcPr>
            <w:tcW w:w="3543" w:type="dxa"/>
          </w:tcPr>
          <w:p w:rsidR="00CE08D5" w:rsidRDefault="00CE08D5" w:rsidP="00CF67CC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CE08D5" w:rsidRDefault="00CE08D5" w:rsidP="00CF67CC">
            <w:pPr>
              <w:jc w:val="center"/>
            </w:pPr>
          </w:p>
        </w:tc>
      </w:tr>
    </w:tbl>
    <w:p w:rsidR="00CF67CC" w:rsidRDefault="00CF67CC"/>
    <w:sectPr w:rsidR="00CF67CC" w:rsidSect="00E1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97E95"/>
    <w:rsid w:val="002652B7"/>
    <w:rsid w:val="0043444A"/>
    <w:rsid w:val="004D5EBE"/>
    <w:rsid w:val="006E406C"/>
    <w:rsid w:val="00797E95"/>
    <w:rsid w:val="007F03B6"/>
    <w:rsid w:val="008273A0"/>
    <w:rsid w:val="00887D9A"/>
    <w:rsid w:val="008F1B7E"/>
    <w:rsid w:val="009A5632"/>
    <w:rsid w:val="00B54E00"/>
    <w:rsid w:val="00B779F1"/>
    <w:rsid w:val="00CE08D5"/>
    <w:rsid w:val="00CF67CC"/>
    <w:rsid w:val="00D40B2D"/>
    <w:rsid w:val="00D82E02"/>
    <w:rsid w:val="00E16006"/>
    <w:rsid w:val="00EB2551"/>
    <w:rsid w:val="00F22E00"/>
    <w:rsid w:val="00F25800"/>
    <w:rsid w:val="00F6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ЕИС Роскомнадзор</dc:creator>
  <cp:lastModifiedBy>Личко В.В.</cp:lastModifiedBy>
  <cp:revision>2</cp:revision>
  <cp:lastPrinted>2018-04-18T08:27:00Z</cp:lastPrinted>
  <dcterms:created xsi:type="dcterms:W3CDTF">2018-12-06T11:52:00Z</dcterms:created>
  <dcterms:modified xsi:type="dcterms:W3CDTF">2018-12-06T11:52:00Z</dcterms:modified>
</cp:coreProperties>
</file>