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D17EBE" w:rsidRDefault="00FA7A4E" w:rsidP="00FA7A4E">
      <w:pPr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 xml:space="preserve">Сведения </w:t>
      </w:r>
    </w:p>
    <w:p w:rsidR="00FA7A4E" w:rsidRPr="00606632" w:rsidRDefault="00FA7A4E" w:rsidP="00CF15E8">
      <w:pPr>
        <w:spacing w:line="240" w:lineRule="auto"/>
        <w:contextualSpacing/>
        <w:jc w:val="center"/>
        <w:rPr>
          <w:rStyle w:val="a3"/>
          <w:b w:val="0"/>
          <w:sz w:val="22"/>
        </w:rPr>
      </w:pPr>
      <w:r w:rsidRPr="00D17EBE">
        <w:rPr>
          <w:rStyle w:val="a3"/>
          <w:b w:val="0"/>
          <w:szCs w:val="28"/>
        </w:rPr>
        <w:t>о доходах, расходах, об имуществе и обязательствах имущественного характера</w:t>
      </w:r>
    </w:p>
    <w:p w:rsidR="00E23987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>за период с 1 января 20</w:t>
      </w:r>
      <w:r w:rsidR="00CF15E8">
        <w:rPr>
          <w:rStyle w:val="a3"/>
          <w:b w:val="0"/>
          <w:szCs w:val="28"/>
        </w:rPr>
        <w:t>1</w:t>
      </w:r>
      <w:r w:rsidR="00331F38">
        <w:rPr>
          <w:rStyle w:val="a3"/>
          <w:b w:val="0"/>
          <w:szCs w:val="28"/>
        </w:rPr>
        <w:t>9</w:t>
      </w:r>
      <w:r w:rsidRPr="00D17EBE">
        <w:rPr>
          <w:rStyle w:val="a3"/>
          <w:b w:val="0"/>
          <w:szCs w:val="28"/>
        </w:rPr>
        <w:t xml:space="preserve"> г. по 31 декабря 20</w:t>
      </w:r>
      <w:r w:rsidR="00CF15E8">
        <w:rPr>
          <w:rStyle w:val="a3"/>
          <w:b w:val="0"/>
          <w:szCs w:val="28"/>
        </w:rPr>
        <w:t>1</w:t>
      </w:r>
      <w:r w:rsidR="00331F38">
        <w:rPr>
          <w:rStyle w:val="a3"/>
          <w:b w:val="0"/>
          <w:szCs w:val="28"/>
        </w:rPr>
        <w:t>9 г.</w:t>
      </w:r>
    </w:p>
    <w:p w:rsidR="00FA7A4E" w:rsidRPr="00D17EBE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bookmarkStart w:id="0" w:name="_GoBack"/>
      <w:bookmarkEnd w:id="0"/>
      <w:r w:rsidRPr="00D17EBE">
        <w:rPr>
          <w:rStyle w:val="a3"/>
          <w:b w:val="0"/>
          <w:szCs w:val="28"/>
        </w:rPr>
        <w:t xml:space="preserve"> </w:t>
      </w:r>
    </w:p>
    <w:tbl>
      <w:tblPr>
        <w:tblStyle w:val="a4"/>
        <w:tblW w:w="15832" w:type="dxa"/>
        <w:tblInd w:w="-601" w:type="dxa"/>
        <w:tblLayout w:type="fixed"/>
        <w:tblLook w:val="04A0"/>
      </w:tblPr>
      <w:tblGrid>
        <w:gridCol w:w="620"/>
        <w:gridCol w:w="1644"/>
        <w:gridCol w:w="1564"/>
        <w:gridCol w:w="888"/>
        <w:gridCol w:w="1238"/>
        <w:gridCol w:w="851"/>
        <w:gridCol w:w="1237"/>
        <w:gridCol w:w="889"/>
        <w:gridCol w:w="850"/>
        <w:gridCol w:w="998"/>
        <w:gridCol w:w="1134"/>
        <w:gridCol w:w="1270"/>
        <w:gridCol w:w="2649"/>
      </w:tblGrid>
      <w:tr w:rsidR="00D17EBE" w:rsidRPr="00D17EBE" w:rsidTr="00C34D52">
        <w:trPr>
          <w:trHeight w:val="640"/>
        </w:trPr>
        <w:tc>
          <w:tcPr>
            <w:tcW w:w="620" w:type="dxa"/>
            <w:vMerge w:val="restart"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№</w:t>
            </w:r>
            <w:proofErr w:type="spellStart"/>
            <w:r w:rsidRPr="00D17EBE">
              <w:rPr>
                <w:sz w:val="20"/>
                <w:szCs w:val="20"/>
              </w:rPr>
              <w:t>пп</w:t>
            </w:r>
            <w:proofErr w:type="spellEnd"/>
            <w:r w:rsidRPr="00D17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Должность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Транспортные средства, (вид, марка)</w:t>
            </w:r>
            <w:r w:rsidR="00484482" w:rsidRPr="00D17EBE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0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годовой доход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(</w:t>
            </w:r>
            <w:proofErr w:type="spellStart"/>
            <w:r w:rsidRPr="00D17EBE">
              <w:rPr>
                <w:sz w:val="20"/>
                <w:szCs w:val="20"/>
              </w:rPr>
              <w:t>рубл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2649" w:type="dxa"/>
            <w:vMerge w:val="restart"/>
          </w:tcPr>
          <w:p w:rsidR="003942F1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D17EBE">
              <w:rPr>
                <w:sz w:val="20"/>
                <w:szCs w:val="20"/>
              </w:rPr>
              <w:t>**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D17EBE" w:rsidRDefault="009B1B8A" w:rsidP="00083471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Учитывается объект</w:t>
            </w:r>
            <w:r w:rsidR="00083471" w:rsidRPr="00D17EBE">
              <w:rPr>
                <w:sz w:val="20"/>
                <w:szCs w:val="20"/>
              </w:rPr>
              <w:t>ы</w:t>
            </w:r>
            <w:r w:rsidRPr="00D17EBE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средств</w:t>
            </w:r>
            <w:r w:rsidR="00083471" w:rsidRPr="00D17EBE">
              <w:rPr>
                <w:sz w:val="20"/>
                <w:szCs w:val="20"/>
              </w:rPr>
              <w:t>а</w:t>
            </w:r>
            <w:r w:rsidRPr="00D17EBE">
              <w:rPr>
                <w:sz w:val="20"/>
                <w:szCs w:val="20"/>
              </w:rPr>
              <w:t>, ценны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бумаг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>, акци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(дол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D17EBE">
              <w:rPr>
                <w:sz w:val="20"/>
                <w:szCs w:val="20"/>
              </w:rPr>
              <w:t>)</w:t>
            </w:r>
          </w:p>
        </w:tc>
      </w:tr>
      <w:tr w:rsidR="00D17EBE" w:rsidRPr="00D17EBE" w:rsidTr="00C34D52">
        <w:trPr>
          <w:trHeight w:val="640"/>
        </w:trPr>
        <w:tc>
          <w:tcPr>
            <w:tcW w:w="620" w:type="dxa"/>
            <w:vMerge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123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</w:tr>
      <w:tr w:rsidR="00C34D52" w:rsidRPr="00D17EBE" w:rsidTr="00C34D52">
        <w:tc>
          <w:tcPr>
            <w:tcW w:w="620" w:type="dxa"/>
            <w:vMerge w:val="restart"/>
          </w:tcPr>
          <w:p w:rsidR="00C34D52" w:rsidRPr="00E23987" w:rsidRDefault="00C34D52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vMerge w:val="restart"/>
          </w:tcPr>
          <w:p w:rsidR="00C34D52" w:rsidRPr="00E23987" w:rsidRDefault="00C34D52" w:rsidP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Абдуллин Ильдар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Ринадович</w:t>
            </w:r>
            <w:proofErr w:type="spellEnd"/>
          </w:p>
        </w:tc>
        <w:tc>
          <w:tcPr>
            <w:tcW w:w="1564" w:type="dxa"/>
            <w:vMerge w:val="restart"/>
          </w:tcPr>
          <w:p w:rsidR="00C34D52" w:rsidRPr="00E23987" w:rsidRDefault="00C34D52" w:rsidP="008401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Заместитель руководителя – начальник отдела Управления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по Республике Башкортостан</w:t>
            </w:r>
          </w:p>
        </w:tc>
        <w:tc>
          <w:tcPr>
            <w:tcW w:w="888" w:type="dxa"/>
          </w:tcPr>
          <w:p w:rsidR="00C34D52" w:rsidRPr="00E23987" w:rsidRDefault="00C34D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38" w:type="dxa"/>
          </w:tcPr>
          <w:p w:rsidR="00C34D52" w:rsidRPr="00E23987" w:rsidRDefault="00C34D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C34D52" w:rsidRPr="00E23987" w:rsidRDefault="00C34D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1237" w:type="dxa"/>
          </w:tcPr>
          <w:p w:rsidR="00C34D52" w:rsidRPr="00E23987" w:rsidRDefault="00C34D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C34D52" w:rsidRPr="00E23987" w:rsidRDefault="00C34D52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C34D52" w:rsidRPr="00E23987" w:rsidRDefault="00C34D52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998" w:type="dxa"/>
            <w:vMerge w:val="restart"/>
          </w:tcPr>
          <w:p w:rsidR="00C34D52" w:rsidRPr="00E23987" w:rsidRDefault="00C34D52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34D52" w:rsidRPr="00E23987" w:rsidRDefault="00C34D52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vMerge w:val="restart"/>
          </w:tcPr>
          <w:p w:rsidR="00C34D52" w:rsidRPr="00E23987" w:rsidRDefault="00C34D52" w:rsidP="00644D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839772,97</w:t>
            </w:r>
          </w:p>
        </w:tc>
        <w:tc>
          <w:tcPr>
            <w:tcW w:w="2649" w:type="dxa"/>
            <w:vMerge w:val="restart"/>
          </w:tcPr>
          <w:p w:rsidR="00C34D52" w:rsidRPr="00E23987" w:rsidRDefault="00C34D52" w:rsidP="001427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1F38" w:rsidRPr="00D17EBE" w:rsidTr="00C34D52">
        <w:tc>
          <w:tcPr>
            <w:tcW w:w="620" w:type="dxa"/>
            <w:vMerge/>
          </w:tcPr>
          <w:p w:rsidR="00331F38" w:rsidRPr="00E23987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31F38" w:rsidRDefault="00331F38" w:rsidP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31F38" w:rsidRDefault="00331F38" w:rsidP="008401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38" w:type="dxa"/>
          </w:tcPr>
          <w:p w:rsidR="00331F38" w:rsidRDefault="00331F38" w:rsidP="00CA74C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331F38" w:rsidRPr="00A505DD" w:rsidRDefault="00331F38" w:rsidP="00CA74C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37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331F38" w:rsidRPr="00E23987" w:rsidRDefault="00331F38" w:rsidP="00CA74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1F38" w:rsidRPr="00E23987" w:rsidRDefault="00331F38" w:rsidP="00CA74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31F38" w:rsidRPr="00E23987" w:rsidRDefault="00331F38" w:rsidP="00CA74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31F38" w:rsidRDefault="00331F38" w:rsidP="00644D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331F38" w:rsidRDefault="00331F38" w:rsidP="001427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4D52" w:rsidRPr="00D17EBE" w:rsidTr="00C34D52">
        <w:tc>
          <w:tcPr>
            <w:tcW w:w="620" w:type="dxa"/>
            <w:vMerge w:val="restart"/>
          </w:tcPr>
          <w:p w:rsidR="00C34D52" w:rsidRPr="00E23987" w:rsidRDefault="00C34D52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4" w:type="dxa"/>
            <w:vMerge w:val="restart"/>
          </w:tcPr>
          <w:p w:rsidR="00C34D52" w:rsidRPr="00E23987" w:rsidRDefault="00C34D52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vMerge w:val="restart"/>
          </w:tcPr>
          <w:p w:rsidR="00C34D52" w:rsidRDefault="00C34D52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C34D52" w:rsidRPr="00E23987" w:rsidRDefault="00C34D52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38" w:type="dxa"/>
          </w:tcPr>
          <w:p w:rsidR="00C34D52" w:rsidRPr="00E23987" w:rsidRDefault="00C34D52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C34D52" w:rsidRPr="00E23987" w:rsidRDefault="00C34D52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1237" w:type="dxa"/>
          </w:tcPr>
          <w:p w:rsidR="00C34D52" w:rsidRPr="00E23987" w:rsidRDefault="00C34D52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C34D52" w:rsidRPr="00E23987" w:rsidRDefault="00C34D52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C34D52" w:rsidRPr="00E23987" w:rsidRDefault="00C34D52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998" w:type="dxa"/>
            <w:vMerge w:val="restart"/>
          </w:tcPr>
          <w:p w:rsidR="00C34D52" w:rsidRPr="00E23987" w:rsidRDefault="00C34D52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34D52" w:rsidRPr="00A505DD" w:rsidRDefault="00C34D52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ВАЗ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A505D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A505DD">
              <w:rPr>
                <w:rFonts w:cs="Times New Roman"/>
                <w:sz w:val="20"/>
                <w:szCs w:val="20"/>
              </w:rPr>
              <w:t xml:space="preserve"> 219410</w:t>
            </w:r>
          </w:p>
        </w:tc>
        <w:tc>
          <w:tcPr>
            <w:tcW w:w="1270" w:type="dxa"/>
            <w:vMerge w:val="restart"/>
          </w:tcPr>
          <w:p w:rsidR="00C34D52" w:rsidRPr="00E23987" w:rsidRDefault="00C34D52" w:rsidP="00331F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2600004,26</w:t>
            </w:r>
          </w:p>
        </w:tc>
        <w:tc>
          <w:tcPr>
            <w:tcW w:w="2649" w:type="dxa"/>
            <w:vMerge w:val="restart"/>
          </w:tcPr>
          <w:p w:rsidR="00C34D52" w:rsidRDefault="00C34D52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C34D52" w:rsidRPr="00E23987" w:rsidRDefault="00C34D52" w:rsidP="00CA74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1F38" w:rsidRPr="00D17EBE" w:rsidTr="00C34D52">
        <w:trPr>
          <w:trHeight w:val="690"/>
        </w:trPr>
        <w:tc>
          <w:tcPr>
            <w:tcW w:w="620" w:type="dxa"/>
            <w:vMerge/>
          </w:tcPr>
          <w:p w:rsidR="00331F38" w:rsidRPr="00E23987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31F38" w:rsidRDefault="00331F38" w:rsidP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31F38" w:rsidRDefault="00331F38" w:rsidP="008401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238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37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331F38" w:rsidRDefault="00331F38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1F38" w:rsidRDefault="00331F38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31F38" w:rsidRDefault="00331F38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1F38" w:rsidRDefault="00331F38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31F38" w:rsidRDefault="00331F38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331F38" w:rsidRDefault="00331F38" w:rsidP="00CA74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5DD" w:rsidRPr="00D17EBE" w:rsidTr="00C34D52">
        <w:tc>
          <w:tcPr>
            <w:tcW w:w="620" w:type="dxa"/>
            <w:vMerge w:val="restart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vMerge w:val="restart"/>
          </w:tcPr>
          <w:p w:rsidR="00A505DD" w:rsidRPr="00E23987" w:rsidRDefault="00A505DD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vMerge w:val="restart"/>
          </w:tcPr>
          <w:p w:rsidR="00A505DD" w:rsidRPr="00E23987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998" w:type="dxa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505DD" w:rsidRPr="00E23987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vMerge w:val="restart"/>
          </w:tcPr>
          <w:p w:rsidR="00A505DD" w:rsidRPr="00E23987" w:rsidRDefault="00331F38" w:rsidP="00A50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49" w:type="dxa"/>
            <w:vMerge w:val="restart"/>
          </w:tcPr>
          <w:p w:rsidR="00A505DD" w:rsidRPr="00E23987" w:rsidRDefault="00A505DD" w:rsidP="00BB2B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1F38" w:rsidRPr="00D17EBE" w:rsidTr="00C34D52">
        <w:trPr>
          <w:trHeight w:val="525"/>
        </w:trPr>
        <w:tc>
          <w:tcPr>
            <w:tcW w:w="620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31F38" w:rsidRPr="00E23987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vMerge/>
          </w:tcPr>
          <w:p w:rsidR="00331F38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331F38" w:rsidRPr="00E23987" w:rsidRDefault="00331F38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1F38" w:rsidRPr="00E23987" w:rsidRDefault="00331F38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331F38" w:rsidRPr="00E23987" w:rsidRDefault="00331F38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331F38" w:rsidRPr="00E23987" w:rsidRDefault="00331F38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1F38" w:rsidRPr="00D17EBE" w:rsidTr="00C34D52">
        <w:tc>
          <w:tcPr>
            <w:tcW w:w="620" w:type="dxa"/>
            <w:vMerge w:val="restart"/>
          </w:tcPr>
          <w:p w:rsidR="00331F38" w:rsidRPr="00E23987" w:rsidRDefault="00331F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44" w:type="dxa"/>
            <w:vMerge w:val="restart"/>
          </w:tcPr>
          <w:p w:rsidR="00331F38" w:rsidRPr="00E23987" w:rsidRDefault="00331F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vMerge w:val="restart"/>
          </w:tcPr>
          <w:p w:rsidR="00331F38" w:rsidRPr="00E23987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vMerge w:val="restart"/>
          </w:tcPr>
          <w:p w:rsidR="00331F38" w:rsidRPr="00E23987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998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31F38" w:rsidRPr="00E23987" w:rsidRDefault="00331F38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vMerge w:val="restart"/>
          </w:tcPr>
          <w:p w:rsidR="00331F38" w:rsidRPr="00E23987" w:rsidRDefault="00331F38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49" w:type="dxa"/>
            <w:vMerge w:val="restart"/>
          </w:tcPr>
          <w:p w:rsidR="00331F38" w:rsidRPr="00E23987" w:rsidRDefault="00331F38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1F38" w:rsidRPr="00D17EBE" w:rsidTr="00C34D52">
        <w:trPr>
          <w:trHeight w:val="470"/>
        </w:trPr>
        <w:tc>
          <w:tcPr>
            <w:tcW w:w="620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31F38" w:rsidRPr="00E23987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vMerge/>
          </w:tcPr>
          <w:p w:rsidR="00331F38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331F38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31F38" w:rsidRDefault="00331F38" w:rsidP="00361E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331F38" w:rsidRPr="00E23987" w:rsidRDefault="00331F38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1F38" w:rsidRPr="00D17EBE" w:rsidTr="00C34D52">
        <w:tc>
          <w:tcPr>
            <w:tcW w:w="620" w:type="dxa"/>
            <w:vMerge w:val="restart"/>
          </w:tcPr>
          <w:p w:rsidR="00331F38" w:rsidRPr="00E23987" w:rsidRDefault="00331F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644" w:type="dxa"/>
            <w:vMerge w:val="restart"/>
          </w:tcPr>
          <w:p w:rsidR="00331F38" w:rsidRPr="00E23987" w:rsidRDefault="00331F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vMerge w:val="restart"/>
          </w:tcPr>
          <w:p w:rsidR="00331F38" w:rsidRPr="00E23987" w:rsidRDefault="00331F38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vMerge w:val="restart"/>
          </w:tcPr>
          <w:p w:rsidR="00331F38" w:rsidRPr="00E23987" w:rsidRDefault="000973A4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889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998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31F38" w:rsidRPr="00E23987" w:rsidRDefault="00331F38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vMerge w:val="restart"/>
          </w:tcPr>
          <w:p w:rsidR="00331F38" w:rsidRPr="00E23987" w:rsidRDefault="00331F38" w:rsidP="009543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649" w:type="dxa"/>
            <w:vMerge w:val="restart"/>
          </w:tcPr>
          <w:p w:rsidR="00331F38" w:rsidRPr="00E23987" w:rsidRDefault="00331F38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31F38" w:rsidRPr="00D17EBE" w:rsidTr="00C34D52">
        <w:trPr>
          <w:trHeight w:val="470"/>
        </w:trPr>
        <w:tc>
          <w:tcPr>
            <w:tcW w:w="620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331F38" w:rsidRPr="00E23987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331F38" w:rsidRPr="00E23987" w:rsidRDefault="00331F38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331F38" w:rsidRDefault="00331F38" w:rsidP="00361E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31F38" w:rsidRDefault="00331F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331F38" w:rsidRDefault="00331F38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82311" w:rsidRDefault="00A82311" w:rsidP="000973A4">
      <w:pPr>
        <w:jc w:val="both"/>
        <w:rPr>
          <w:rStyle w:val="a3"/>
          <w:rFonts w:cs="Times New Roman"/>
          <w:sz w:val="24"/>
          <w:szCs w:val="24"/>
        </w:rPr>
      </w:pPr>
    </w:p>
    <w:sectPr w:rsidR="00A82311" w:rsidSect="00C34D5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973A4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80B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7BC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C7B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61D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481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A5C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F3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0C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632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4D3B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3403"/>
    <w:rsid w:val="007847F9"/>
    <w:rsid w:val="007848BA"/>
    <w:rsid w:val="007851BD"/>
    <w:rsid w:val="007853E2"/>
    <w:rsid w:val="0078588A"/>
    <w:rsid w:val="00785AA8"/>
    <w:rsid w:val="00785FAD"/>
    <w:rsid w:val="0078605C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1F5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55B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D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311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BE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18A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B6C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8E5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1D3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4FA3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4D5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34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E8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17EBE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C78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3FCC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98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Ханафина</cp:lastModifiedBy>
  <cp:revision>7</cp:revision>
  <dcterms:created xsi:type="dcterms:W3CDTF">2019-03-21T06:57:00Z</dcterms:created>
  <dcterms:modified xsi:type="dcterms:W3CDTF">2020-03-23T09:35:00Z</dcterms:modified>
</cp:coreProperties>
</file>