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D17EBE" w:rsidRDefault="00FA7A4E" w:rsidP="00FA7A4E">
      <w:pPr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 xml:space="preserve">Сведения </w:t>
      </w:r>
    </w:p>
    <w:p w:rsidR="00FA7A4E" w:rsidRPr="00606632" w:rsidRDefault="00FA7A4E" w:rsidP="00CF15E8">
      <w:pPr>
        <w:spacing w:line="240" w:lineRule="auto"/>
        <w:contextualSpacing/>
        <w:jc w:val="center"/>
        <w:rPr>
          <w:rStyle w:val="a3"/>
          <w:b w:val="0"/>
          <w:sz w:val="22"/>
        </w:rPr>
      </w:pPr>
      <w:r w:rsidRPr="00D17EBE">
        <w:rPr>
          <w:rStyle w:val="a3"/>
          <w:b w:val="0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606632">
        <w:rPr>
          <w:rStyle w:val="a3"/>
          <w:b w:val="0"/>
          <w:szCs w:val="28"/>
        </w:rPr>
        <w:t xml:space="preserve">Управления </w:t>
      </w:r>
      <w:proofErr w:type="spellStart"/>
      <w:r w:rsidR="00606632">
        <w:rPr>
          <w:rStyle w:val="a3"/>
          <w:b w:val="0"/>
          <w:szCs w:val="28"/>
        </w:rPr>
        <w:t>Роскомнадзора</w:t>
      </w:r>
      <w:proofErr w:type="spellEnd"/>
      <w:r w:rsidR="00606632">
        <w:rPr>
          <w:rStyle w:val="a3"/>
          <w:b w:val="0"/>
          <w:szCs w:val="28"/>
        </w:rPr>
        <w:t xml:space="preserve"> по Республике Башкортостан</w:t>
      </w:r>
    </w:p>
    <w:p w:rsidR="00E23987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r w:rsidRPr="00D17EBE">
        <w:rPr>
          <w:rStyle w:val="a3"/>
          <w:b w:val="0"/>
          <w:szCs w:val="28"/>
        </w:rPr>
        <w:t>за период с 1 января 20</w:t>
      </w:r>
      <w:r w:rsidR="00CF15E8">
        <w:rPr>
          <w:rStyle w:val="a3"/>
          <w:b w:val="0"/>
          <w:szCs w:val="28"/>
        </w:rPr>
        <w:t>1</w:t>
      </w:r>
      <w:r w:rsidR="00783403">
        <w:rPr>
          <w:rStyle w:val="a3"/>
          <w:b w:val="0"/>
          <w:szCs w:val="28"/>
        </w:rPr>
        <w:t>8</w:t>
      </w:r>
      <w:r w:rsidRPr="00D17EBE">
        <w:rPr>
          <w:rStyle w:val="a3"/>
          <w:b w:val="0"/>
          <w:szCs w:val="28"/>
        </w:rPr>
        <w:t xml:space="preserve"> г. по 31 декабря 20</w:t>
      </w:r>
      <w:r w:rsidR="00CF15E8">
        <w:rPr>
          <w:rStyle w:val="a3"/>
          <w:b w:val="0"/>
          <w:szCs w:val="28"/>
        </w:rPr>
        <w:t>1</w:t>
      </w:r>
      <w:r w:rsidR="00783403">
        <w:rPr>
          <w:rStyle w:val="a3"/>
          <w:b w:val="0"/>
          <w:szCs w:val="28"/>
        </w:rPr>
        <w:t>8</w:t>
      </w:r>
      <w:r w:rsidRPr="00D17EBE">
        <w:rPr>
          <w:rStyle w:val="a3"/>
          <w:b w:val="0"/>
          <w:szCs w:val="28"/>
        </w:rPr>
        <w:t xml:space="preserve"> г.,</w:t>
      </w:r>
    </w:p>
    <w:p w:rsidR="00FA7A4E" w:rsidRPr="00D17EBE" w:rsidRDefault="00FA7A4E" w:rsidP="00FA7A4E">
      <w:pPr>
        <w:spacing w:line="240" w:lineRule="auto"/>
        <w:contextualSpacing/>
        <w:jc w:val="center"/>
        <w:rPr>
          <w:rStyle w:val="a3"/>
          <w:b w:val="0"/>
          <w:szCs w:val="28"/>
        </w:rPr>
      </w:pPr>
      <w:bookmarkStart w:id="0" w:name="_GoBack"/>
      <w:bookmarkEnd w:id="0"/>
      <w:r w:rsidRPr="00D17EBE">
        <w:rPr>
          <w:rStyle w:val="a3"/>
          <w:b w:val="0"/>
          <w:szCs w:val="28"/>
        </w:rPr>
        <w:t xml:space="preserve"> </w:t>
      </w:r>
    </w:p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0"/>
        <w:gridCol w:w="1644"/>
        <w:gridCol w:w="1414"/>
        <w:gridCol w:w="888"/>
        <w:gridCol w:w="1105"/>
        <w:gridCol w:w="851"/>
        <w:gridCol w:w="1237"/>
        <w:gridCol w:w="889"/>
        <w:gridCol w:w="850"/>
        <w:gridCol w:w="998"/>
        <w:gridCol w:w="1134"/>
        <w:gridCol w:w="1395"/>
        <w:gridCol w:w="2649"/>
      </w:tblGrid>
      <w:tr w:rsidR="00D17EBE" w:rsidRPr="00D17EBE" w:rsidTr="00B7418A">
        <w:trPr>
          <w:trHeight w:val="640"/>
        </w:trPr>
        <w:tc>
          <w:tcPr>
            <w:tcW w:w="620" w:type="dxa"/>
            <w:vMerge w:val="restart"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№</w:t>
            </w:r>
            <w:proofErr w:type="spellStart"/>
            <w:r w:rsidRPr="00D17EBE">
              <w:rPr>
                <w:sz w:val="20"/>
                <w:szCs w:val="20"/>
              </w:rPr>
              <w:t>пп</w:t>
            </w:r>
            <w:proofErr w:type="spellEnd"/>
            <w:r w:rsidRPr="00D17E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Должность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1" w:type="dxa"/>
            <w:gridSpan w:val="4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7" w:type="dxa"/>
            <w:gridSpan w:val="3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Транспортные средства, (вид, марка)</w:t>
            </w:r>
            <w:r w:rsidR="00484482" w:rsidRPr="00D17EBE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годовой доход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(</w:t>
            </w:r>
            <w:proofErr w:type="spellStart"/>
            <w:r w:rsidRPr="00D17EBE">
              <w:rPr>
                <w:sz w:val="20"/>
                <w:szCs w:val="20"/>
              </w:rPr>
              <w:t>рубл</w:t>
            </w:r>
            <w:proofErr w:type="spellEnd"/>
            <w:r w:rsidRPr="00D17EBE">
              <w:rPr>
                <w:sz w:val="20"/>
                <w:szCs w:val="20"/>
              </w:rPr>
              <w:t>.)</w:t>
            </w:r>
          </w:p>
        </w:tc>
        <w:tc>
          <w:tcPr>
            <w:tcW w:w="2649" w:type="dxa"/>
            <w:vMerge w:val="restart"/>
          </w:tcPr>
          <w:p w:rsidR="003942F1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D17EBE">
              <w:rPr>
                <w:sz w:val="20"/>
                <w:szCs w:val="20"/>
              </w:rPr>
              <w:t>**</w:t>
            </w:r>
          </w:p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D17EBE" w:rsidRDefault="009B1B8A" w:rsidP="00083471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Учитывается объект</w:t>
            </w:r>
            <w:r w:rsidR="00083471" w:rsidRPr="00D17EBE">
              <w:rPr>
                <w:sz w:val="20"/>
                <w:szCs w:val="20"/>
              </w:rPr>
              <w:t>ы</w:t>
            </w:r>
            <w:r w:rsidRPr="00D17EBE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средств</w:t>
            </w:r>
            <w:r w:rsidR="00083471" w:rsidRPr="00D17EBE">
              <w:rPr>
                <w:sz w:val="20"/>
                <w:szCs w:val="20"/>
              </w:rPr>
              <w:t>а</w:t>
            </w:r>
            <w:r w:rsidRPr="00D17EBE">
              <w:rPr>
                <w:sz w:val="20"/>
                <w:szCs w:val="20"/>
              </w:rPr>
              <w:t>, ценны</w:t>
            </w:r>
            <w:r w:rsidR="00083471" w:rsidRPr="00D17EBE">
              <w:rPr>
                <w:sz w:val="20"/>
                <w:szCs w:val="20"/>
              </w:rPr>
              <w:t>е</w:t>
            </w:r>
            <w:r w:rsidRPr="00D17EBE">
              <w:rPr>
                <w:sz w:val="20"/>
                <w:szCs w:val="20"/>
              </w:rPr>
              <w:t xml:space="preserve"> бумаг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>, акци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(дол</w:t>
            </w:r>
            <w:r w:rsidR="00083471" w:rsidRPr="00D17EBE">
              <w:rPr>
                <w:sz w:val="20"/>
                <w:szCs w:val="20"/>
              </w:rPr>
              <w:t>и</w:t>
            </w:r>
            <w:r w:rsidRPr="00D17EBE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D17EBE">
              <w:rPr>
                <w:sz w:val="20"/>
                <w:szCs w:val="20"/>
              </w:rPr>
              <w:t>)</w:t>
            </w:r>
          </w:p>
        </w:tc>
      </w:tr>
      <w:tr w:rsidR="00D17EBE" w:rsidRPr="00D17EBE" w:rsidTr="00B7418A">
        <w:trPr>
          <w:trHeight w:val="640"/>
        </w:trPr>
        <w:tc>
          <w:tcPr>
            <w:tcW w:w="620" w:type="dxa"/>
            <w:vMerge/>
          </w:tcPr>
          <w:p w:rsidR="009B1B8A" w:rsidRPr="00D17EB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7EB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D17EBE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8" w:type="dxa"/>
          </w:tcPr>
          <w:p w:rsidR="009B1B8A" w:rsidRPr="00D17EBE" w:rsidRDefault="009B1B8A" w:rsidP="009B1B8A">
            <w:pPr>
              <w:jc w:val="center"/>
              <w:rPr>
                <w:sz w:val="20"/>
                <w:szCs w:val="20"/>
              </w:rPr>
            </w:pPr>
            <w:r w:rsidRPr="00D17EBE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7EBE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9B1B8A" w:rsidRPr="00D17EBE" w:rsidRDefault="009B1B8A">
            <w:pPr>
              <w:rPr>
                <w:sz w:val="20"/>
                <w:szCs w:val="20"/>
              </w:rPr>
            </w:pPr>
          </w:p>
        </w:tc>
      </w:tr>
      <w:tr w:rsidR="00A82311" w:rsidRPr="00D17EBE" w:rsidTr="00B7418A">
        <w:tc>
          <w:tcPr>
            <w:tcW w:w="620" w:type="dxa"/>
            <w:vMerge w:val="restart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 w:rsidRPr="00E2398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vMerge w:val="restart"/>
          </w:tcPr>
          <w:p w:rsidR="00A82311" w:rsidRPr="00E23987" w:rsidRDefault="00A82311" w:rsidP="00E239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Абдуллин Ильдар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Ринадович</w:t>
            </w:r>
            <w:proofErr w:type="spellEnd"/>
          </w:p>
        </w:tc>
        <w:tc>
          <w:tcPr>
            <w:tcW w:w="1414" w:type="dxa"/>
            <w:vMerge w:val="restart"/>
          </w:tcPr>
          <w:p w:rsidR="00A82311" w:rsidRPr="00E23987" w:rsidRDefault="00A82311" w:rsidP="008401F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Заместитель руководителя – начальник отдела Управления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по Республике Башкортостан</w:t>
            </w:r>
          </w:p>
        </w:tc>
        <w:tc>
          <w:tcPr>
            <w:tcW w:w="888" w:type="dxa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1237" w:type="dxa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A82311" w:rsidRPr="00E23987" w:rsidRDefault="00A82311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82311" w:rsidRPr="00E23987" w:rsidRDefault="00A82311" w:rsidP="00B741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998" w:type="dxa"/>
            <w:vMerge w:val="restart"/>
          </w:tcPr>
          <w:p w:rsidR="00A82311" w:rsidRPr="00E23987" w:rsidRDefault="00A82311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2311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A82311" w:rsidRPr="00E23987" w:rsidRDefault="00A82311" w:rsidP="00644D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4 831 113,68</w:t>
            </w:r>
          </w:p>
        </w:tc>
        <w:tc>
          <w:tcPr>
            <w:tcW w:w="2649" w:type="dxa"/>
          </w:tcPr>
          <w:p w:rsidR="00A82311" w:rsidRPr="00E23987" w:rsidRDefault="00A82311" w:rsidP="001427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Источниками получения средств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за счет которых совершена сделка по приобретению квартиры, являются доход от продажи квартиры и кредитные средства </w:t>
            </w:r>
          </w:p>
        </w:tc>
      </w:tr>
      <w:tr w:rsidR="00A82311" w:rsidRPr="00D17EBE" w:rsidTr="00B7418A">
        <w:tc>
          <w:tcPr>
            <w:tcW w:w="620" w:type="dxa"/>
            <w:vMerge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82311" w:rsidRDefault="00A82311" w:rsidP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82311" w:rsidRDefault="00A82311" w:rsidP="008401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A82311" w:rsidRDefault="00A82311" w:rsidP="00CA74C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A82311" w:rsidRPr="00A505DD" w:rsidRDefault="00A82311" w:rsidP="00CA74C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37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82311" w:rsidRDefault="00A82311" w:rsidP="00644D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A82311" w:rsidRDefault="00A82311" w:rsidP="001427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505DD" w:rsidRPr="00D17EBE" w:rsidTr="00B7418A">
        <w:tc>
          <w:tcPr>
            <w:tcW w:w="620" w:type="dxa"/>
            <w:vMerge w:val="restart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44" w:type="dxa"/>
            <w:vMerge w:val="restart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414" w:type="dxa"/>
            <w:vMerge w:val="restart"/>
          </w:tcPr>
          <w:p w:rsidR="00A505DD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1237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A505DD" w:rsidRPr="00E23987" w:rsidRDefault="00A505DD" w:rsidP="00A50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A505DD" w:rsidRPr="00E23987" w:rsidRDefault="00A505DD" w:rsidP="00A50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Merge w:val="restart"/>
          </w:tcPr>
          <w:p w:rsidR="00A505DD" w:rsidRPr="00E23987" w:rsidRDefault="00A505DD" w:rsidP="00A50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505DD" w:rsidRPr="00A505DD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ВАЗ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A505D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A505DD">
              <w:rPr>
                <w:rFonts w:cs="Times New Roman"/>
                <w:sz w:val="20"/>
                <w:szCs w:val="20"/>
              </w:rPr>
              <w:t xml:space="preserve"> 219410</w:t>
            </w:r>
          </w:p>
        </w:tc>
        <w:tc>
          <w:tcPr>
            <w:tcW w:w="1395" w:type="dxa"/>
            <w:vMerge w:val="restart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100 743,40</w:t>
            </w:r>
          </w:p>
        </w:tc>
        <w:tc>
          <w:tcPr>
            <w:tcW w:w="2649" w:type="dxa"/>
          </w:tcPr>
          <w:p w:rsidR="00A505DD" w:rsidRPr="00E23987" w:rsidRDefault="00A505DD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Источниками получения средств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за счет которых совершена сделка по приобретению квартиры, являются доход от продажи квартиры и кредитные средства </w:t>
            </w:r>
          </w:p>
        </w:tc>
      </w:tr>
      <w:tr w:rsidR="00A505DD" w:rsidRPr="00D17EBE" w:rsidTr="00B7418A">
        <w:tc>
          <w:tcPr>
            <w:tcW w:w="620" w:type="dxa"/>
            <w:vMerge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505DD" w:rsidRDefault="00A505DD" w:rsidP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505DD" w:rsidRDefault="00A505DD" w:rsidP="008401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237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A505DD" w:rsidRDefault="00A505DD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505DD" w:rsidRPr="00D17EBE" w:rsidTr="00B7418A">
        <w:tc>
          <w:tcPr>
            <w:tcW w:w="620" w:type="dxa"/>
            <w:vMerge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505DD" w:rsidRDefault="00A505DD" w:rsidP="00E239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505DD" w:rsidRDefault="00A505DD" w:rsidP="008401F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105" w:type="dxa"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Индивидуальная</w:t>
            </w:r>
          </w:p>
          <w:p w:rsidR="00A505DD" w:rsidRPr="00A505DD" w:rsidRDefault="00A505DD" w:rsidP="00CA74CD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1237" w:type="dxa"/>
          </w:tcPr>
          <w:p w:rsidR="00A505DD" w:rsidRPr="00E23987" w:rsidRDefault="00A505DD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505DD" w:rsidRDefault="00A505DD" w:rsidP="00CA74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A505DD" w:rsidRDefault="00A505DD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505DD" w:rsidRPr="00D17EBE" w:rsidTr="00B7418A">
        <w:tc>
          <w:tcPr>
            <w:tcW w:w="620" w:type="dxa"/>
            <w:vMerge w:val="restart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</w:tcPr>
          <w:p w:rsidR="00A505DD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4"/>
            <w:vMerge w:val="restart"/>
          </w:tcPr>
          <w:p w:rsidR="00A505DD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998" w:type="dxa"/>
          </w:tcPr>
          <w:p w:rsidR="00A505DD" w:rsidRPr="00E23987" w:rsidRDefault="00A505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505DD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A505DD" w:rsidRPr="00E23987" w:rsidRDefault="00A505DD" w:rsidP="00A505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9" w:type="dxa"/>
            <w:vMerge w:val="restart"/>
          </w:tcPr>
          <w:p w:rsidR="00A505DD" w:rsidRPr="00E23987" w:rsidRDefault="00A505DD" w:rsidP="00BB2B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505DD" w:rsidRPr="00D17EBE" w:rsidTr="00B7418A">
        <w:tc>
          <w:tcPr>
            <w:tcW w:w="620" w:type="dxa"/>
            <w:vMerge/>
          </w:tcPr>
          <w:p w:rsidR="00A505DD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505DD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505DD" w:rsidRPr="00E23987" w:rsidRDefault="00A505DD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A505DD" w:rsidRDefault="00A505DD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505DD" w:rsidRPr="00E23987" w:rsidRDefault="00A505D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505DD" w:rsidRPr="00E23987" w:rsidRDefault="00A505D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A505DD" w:rsidRPr="00E23987" w:rsidRDefault="00A505D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505DD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505DD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A505DD" w:rsidRPr="00E23987" w:rsidRDefault="00A505DD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05DD" w:rsidRPr="00D17EBE" w:rsidTr="00B7418A">
        <w:tc>
          <w:tcPr>
            <w:tcW w:w="620" w:type="dxa"/>
            <w:vMerge/>
          </w:tcPr>
          <w:p w:rsidR="00A505DD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505DD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505DD" w:rsidRPr="00E23987" w:rsidRDefault="00A505DD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A505DD" w:rsidRDefault="00A505DD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505DD" w:rsidRPr="00A505DD" w:rsidRDefault="00A505D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505DD" w:rsidRDefault="00A505D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998" w:type="dxa"/>
          </w:tcPr>
          <w:p w:rsidR="00A505DD" w:rsidRDefault="00A505DD" w:rsidP="000E45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505DD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505DD" w:rsidRDefault="00A505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A505DD" w:rsidRPr="00E23987" w:rsidRDefault="00A505DD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311" w:rsidRPr="00D17EBE" w:rsidTr="00B7418A">
        <w:tc>
          <w:tcPr>
            <w:tcW w:w="620" w:type="dxa"/>
            <w:vMerge w:val="restart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644" w:type="dxa"/>
            <w:vMerge w:val="restart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</w:tcPr>
          <w:p w:rsidR="00A82311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4"/>
            <w:vMerge w:val="restart"/>
          </w:tcPr>
          <w:p w:rsidR="00A82311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998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9" w:type="dxa"/>
            <w:vMerge w:val="restart"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82311" w:rsidRPr="00D17EBE" w:rsidTr="00B7418A">
        <w:tc>
          <w:tcPr>
            <w:tcW w:w="620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82311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A82311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82311" w:rsidRDefault="00A82311" w:rsidP="00361E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A82311" w:rsidRPr="00E23987" w:rsidRDefault="00A82311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311" w:rsidRPr="00D17EBE" w:rsidTr="00B7418A">
        <w:tc>
          <w:tcPr>
            <w:tcW w:w="620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82311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A82311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82311" w:rsidRPr="00A505DD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82311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998" w:type="dxa"/>
          </w:tcPr>
          <w:p w:rsidR="00A82311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82311" w:rsidRDefault="00A82311" w:rsidP="00361E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A82311" w:rsidRPr="00E23987" w:rsidRDefault="00A82311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311" w:rsidRPr="00D17EBE" w:rsidTr="00B7418A">
        <w:tc>
          <w:tcPr>
            <w:tcW w:w="620" w:type="dxa"/>
            <w:vMerge w:val="restart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644" w:type="dxa"/>
            <w:vMerge w:val="restart"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4" w:type="dxa"/>
            <w:vMerge w:val="restart"/>
          </w:tcPr>
          <w:p w:rsidR="00A82311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081" w:type="dxa"/>
            <w:gridSpan w:val="4"/>
            <w:vMerge w:val="restart"/>
          </w:tcPr>
          <w:p w:rsidR="00A82311" w:rsidRPr="00E23987" w:rsidRDefault="00A82311" w:rsidP="00A823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96,8</w:t>
            </w:r>
          </w:p>
        </w:tc>
        <w:tc>
          <w:tcPr>
            <w:tcW w:w="998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vMerge w:val="restart"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49" w:type="dxa"/>
            <w:vMerge w:val="restart"/>
          </w:tcPr>
          <w:p w:rsidR="00A82311" w:rsidRPr="00E23987" w:rsidRDefault="00A82311" w:rsidP="00CA74C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82311" w:rsidRPr="00D17EBE" w:rsidTr="00B7418A">
        <w:tc>
          <w:tcPr>
            <w:tcW w:w="620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998" w:type="dxa"/>
          </w:tcPr>
          <w:p w:rsidR="00A82311" w:rsidRPr="00E23987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82311" w:rsidRDefault="00A82311" w:rsidP="00361E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A82311" w:rsidRDefault="00A82311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82311" w:rsidRPr="00D17EBE" w:rsidTr="00B7418A">
        <w:tc>
          <w:tcPr>
            <w:tcW w:w="620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A82311" w:rsidRPr="00E23987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1" w:type="dxa"/>
            <w:gridSpan w:val="4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A82311" w:rsidRPr="00A505DD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82311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998" w:type="dxa"/>
          </w:tcPr>
          <w:p w:rsidR="00A82311" w:rsidRDefault="00A82311" w:rsidP="00CA74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82311" w:rsidRDefault="00A82311" w:rsidP="00361E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A82311" w:rsidRDefault="00A82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A82311" w:rsidRDefault="00A82311" w:rsidP="00BB2B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A82311" w:rsidRDefault="00A82311" w:rsidP="00185C7B">
      <w:pPr>
        <w:jc w:val="both"/>
        <w:rPr>
          <w:rStyle w:val="a3"/>
          <w:rFonts w:cs="Times New Roman"/>
          <w:sz w:val="24"/>
          <w:szCs w:val="24"/>
        </w:rPr>
      </w:pPr>
    </w:p>
    <w:p w:rsidR="00FA7A4E" w:rsidRPr="00D17EBE" w:rsidRDefault="0021497B" w:rsidP="00185C7B">
      <w:pPr>
        <w:jc w:val="both"/>
      </w:pPr>
      <w:r w:rsidRPr="00D17EBE">
        <w:rPr>
          <w:rStyle w:val="a3"/>
          <w:rFonts w:cs="Times New Roman"/>
          <w:sz w:val="24"/>
          <w:szCs w:val="24"/>
        </w:rPr>
        <w:t xml:space="preserve">**) </w:t>
      </w:r>
      <w:r w:rsidRPr="00D17EBE">
        <w:rPr>
          <w:rStyle w:val="a3"/>
          <w:rFonts w:cs="Times New Roman"/>
          <w:b w:val="0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 xml:space="preserve">служащего </w:t>
      </w:r>
      <w:r w:rsidRPr="00D17EBE">
        <w:rPr>
          <w:rStyle w:val="a3"/>
          <w:rFonts w:cs="Times New Roman"/>
          <w:b w:val="0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 w:rsidRPr="00D17EBE">
        <w:rPr>
          <w:rStyle w:val="a3"/>
          <w:rFonts w:cs="Times New Roman"/>
          <w:b w:val="0"/>
          <w:sz w:val="24"/>
          <w:szCs w:val="24"/>
        </w:rPr>
        <w:t>.</w:t>
      </w:r>
    </w:p>
    <w:sectPr w:rsidR="00FA7A4E" w:rsidRPr="00D17EB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80B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7BC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C7B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61D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481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A5C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0C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632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4D3B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3403"/>
    <w:rsid w:val="007847F9"/>
    <w:rsid w:val="007848BA"/>
    <w:rsid w:val="007851BD"/>
    <w:rsid w:val="007853E2"/>
    <w:rsid w:val="0078588A"/>
    <w:rsid w:val="00785AA8"/>
    <w:rsid w:val="00785FAD"/>
    <w:rsid w:val="0078605C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1F5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55B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D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311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BE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18A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B6C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8E5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1D3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4FA3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34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E8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17EBE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3FCC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987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Роскомнадзор</cp:lastModifiedBy>
  <cp:revision>4</cp:revision>
  <dcterms:created xsi:type="dcterms:W3CDTF">2019-03-21T06:57:00Z</dcterms:created>
  <dcterms:modified xsi:type="dcterms:W3CDTF">2019-03-21T07:51:00Z</dcterms:modified>
</cp:coreProperties>
</file>