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84" w:rsidRPr="00464CE4" w:rsidRDefault="00394684" w:rsidP="00394684">
      <w:pPr>
        <w:spacing w:after="0" w:line="240" w:lineRule="auto"/>
        <w:jc w:val="center"/>
        <w:rPr>
          <w:rFonts w:ascii="Arial" w:hAnsi="Arial" w:cs="Arial"/>
          <w:b/>
        </w:rPr>
      </w:pPr>
      <w:r w:rsidRPr="00464CE4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394684" w:rsidRPr="00464CE4" w:rsidRDefault="00394684" w:rsidP="00394684">
      <w:pPr>
        <w:spacing w:after="0" w:line="240" w:lineRule="auto"/>
        <w:jc w:val="center"/>
        <w:rPr>
          <w:rFonts w:ascii="Arial" w:hAnsi="Arial" w:cs="Arial"/>
          <w:b/>
        </w:rPr>
      </w:pPr>
      <w:r w:rsidRPr="00464CE4">
        <w:rPr>
          <w:rFonts w:ascii="Arial" w:hAnsi="Arial" w:cs="Arial"/>
          <w:b/>
        </w:rPr>
        <w:t xml:space="preserve">по Республике Башкортостан за </w:t>
      </w:r>
      <w:r w:rsidR="000279EE">
        <w:rPr>
          <w:rFonts w:ascii="Arial" w:hAnsi="Arial" w:cs="Arial"/>
          <w:b/>
        </w:rPr>
        <w:t xml:space="preserve">1 квартал </w:t>
      </w:r>
      <w:r w:rsidRPr="00464CE4">
        <w:rPr>
          <w:rFonts w:ascii="Arial" w:hAnsi="Arial" w:cs="Arial"/>
          <w:b/>
        </w:rPr>
        <w:t>202</w:t>
      </w:r>
      <w:r w:rsidR="000279EE">
        <w:rPr>
          <w:rFonts w:ascii="Arial" w:hAnsi="Arial" w:cs="Arial"/>
          <w:b/>
        </w:rPr>
        <w:t>4</w:t>
      </w:r>
      <w:r w:rsidRPr="00464CE4">
        <w:rPr>
          <w:rFonts w:ascii="Arial" w:hAnsi="Arial" w:cs="Arial"/>
          <w:b/>
        </w:rPr>
        <w:t xml:space="preserve"> год</w:t>
      </w:r>
      <w:r w:rsidR="00AB5ADE">
        <w:rPr>
          <w:rFonts w:ascii="Arial" w:hAnsi="Arial" w:cs="Arial"/>
          <w:b/>
        </w:rPr>
        <w:t>а</w:t>
      </w:r>
    </w:p>
    <w:tbl>
      <w:tblPr>
        <w:tblpPr w:leftFromText="180" w:rightFromText="180" w:horzAnchor="margin" w:tblpY="735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22206" w:rsidRPr="00522206" w:rsidTr="00156BB1">
        <w:trPr>
          <w:trHeight w:val="100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8831E6" w:rsidP="008831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</w:t>
            </w:r>
            <w:r w:rsidR="00522206" w:rsidRPr="00522206">
              <w:rPr>
                <w:rFonts w:ascii="Arial" w:eastAsia="Times New Roman" w:hAnsi="Arial" w:cs="Arial"/>
                <w:lang w:eastAsia="ru-RU"/>
              </w:rPr>
              <w:t>ероприятия госконтроля</w:t>
            </w:r>
          </w:p>
        </w:tc>
      </w:tr>
    </w:tbl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1060"/>
        <w:gridCol w:w="320"/>
        <w:gridCol w:w="320"/>
        <w:gridCol w:w="4963"/>
        <w:gridCol w:w="2977"/>
      </w:tblGrid>
      <w:tr w:rsidR="003E6C89" w:rsidRPr="003E6C89" w:rsidTr="008831E6">
        <w:trPr>
          <w:trHeight w:val="840"/>
          <w:tblHeader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831E6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 xml:space="preserve">за период с 01.01.2024 </w:t>
            </w:r>
          </w:p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по 31.03.2024</w:t>
            </w:r>
          </w:p>
        </w:tc>
      </w:tr>
      <w:tr w:rsidR="003E6C89" w:rsidRPr="003E6C89" w:rsidTr="008831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госконтроля, проводимые в текущем месяце,</w:t>
            </w: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E6C89" w:rsidRPr="003E6C89" w:rsidTr="008831E6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89" w:rsidRPr="003E6C89" w:rsidRDefault="003E6C89" w:rsidP="003E6C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6C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522206" w:rsidRPr="00522206" w:rsidRDefault="00522206" w:rsidP="00522206">
      <w:pPr>
        <w:spacing w:after="160" w:line="259" w:lineRule="auto"/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176"/>
        <w:gridCol w:w="884"/>
        <w:gridCol w:w="320"/>
        <w:gridCol w:w="320"/>
        <w:gridCol w:w="4963"/>
        <w:gridCol w:w="2977"/>
      </w:tblGrid>
      <w:tr w:rsidR="00522206" w:rsidRPr="00522206" w:rsidTr="008831E6">
        <w:trPr>
          <w:gridBefore w:val="1"/>
          <w:wBefore w:w="176" w:type="dxa"/>
          <w:trHeight w:val="1002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8831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lastRenderedPageBreak/>
              <w:t xml:space="preserve">Завершенные мероприятия госконтроля </w:t>
            </w:r>
          </w:p>
        </w:tc>
      </w:tr>
      <w:tr w:rsidR="00D35372" w:rsidRPr="00D35372" w:rsidTr="008831E6">
        <w:trPr>
          <w:trHeight w:val="840"/>
        </w:trPr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831E6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 xml:space="preserve">за период с 01.01.2024 </w:t>
            </w:r>
          </w:p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по 31.03.2024</w:t>
            </w:r>
          </w:p>
        </w:tc>
      </w:tr>
      <w:tr w:rsidR="00D35372" w:rsidRPr="00D35372" w:rsidTr="008831E6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Проведенные с начала года мероприятия госконтроля, </w:t>
            </w: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ПОДФТ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ПД 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 ОМС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282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СМИ по направлениям: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</w:t>
            </w: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признаками экстремизма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8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840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trHeight w:val="559"/>
        </w:trPr>
        <w:tc>
          <w:tcPr>
            <w:tcW w:w="1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522206" w:rsidRPr="00522206" w:rsidRDefault="00522206" w:rsidP="00522206">
      <w:pPr>
        <w:spacing w:after="160" w:line="259" w:lineRule="auto"/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113"/>
        <w:gridCol w:w="1060"/>
        <w:gridCol w:w="320"/>
        <w:gridCol w:w="4852"/>
        <w:gridCol w:w="3261"/>
        <w:gridCol w:w="114"/>
      </w:tblGrid>
      <w:tr w:rsidR="00522206" w:rsidRPr="00522206" w:rsidTr="00D35372">
        <w:trPr>
          <w:trHeight w:val="1002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8831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lastRenderedPageBreak/>
              <w:t xml:space="preserve">Результаты мероприятий госконтроля </w:t>
            </w:r>
          </w:p>
        </w:tc>
      </w:tr>
      <w:tr w:rsidR="00522206" w:rsidRPr="00522206" w:rsidTr="00D35372">
        <w:trPr>
          <w:trHeight w:val="1002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9AF" w:rsidRDefault="007F29AF" w:rsidP="008831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893"/>
              <w:gridCol w:w="776"/>
              <w:gridCol w:w="4705"/>
              <w:gridCol w:w="2977"/>
            </w:tblGrid>
            <w:tr w:rsidR="00D35372" w:rsidRPr="00D35372" w:rsidTr="008831E6">
              <w:trPr>
                <w:trHeight w:val="840"/>
              </w:trPr>
              <w:tc>
                <w:tcPr>
                  <w:tcW w:w="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№ строки</w:t>
                  </w:r>
                </w:p>
              </w:tc>
              <w:tc>
                <w:tcPr>
                  <w:tcW w:w="54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за период с 01.01.2024 по 31.03.2024</w:t>
                  </w:r>
                </w:p>
              </w:tc>
            </w:tr>
            <w:tr w:rsidR="00D35372" w:rsidRPr="00D35372" w:rsidTr="008831E6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выявлено нарушений обязательных требований законодательства РФ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D35372" w:rsidRPr="00D35372" w:rsidTr="008831E6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4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выдано предписаний об устранении выявленных нарушений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D35372" w:rsidRPr="00D35372" w:rsidTr="008831E6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составлено протоколов об административных правонарушениях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</w:tr>
            <w:tr w:rsidR="00D35372" w:rsidRPr="00D35372" w:rsidTr="008831E6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составленные в рамках мероприятий госконтроля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D35372" w:rsidRPr="00D35372" w:rsidTr="008831E6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4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вынесено предупреждений о приостановлении действия лицензий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35372" w:rsidRPr="00D35372" w:rsidTr="008831E6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4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предупреждений, вынесенных в адрес редакций СМИ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35372" w:rsidRPr="00D35372" w:rsidTr="008831E6">
              <w:trPr>
                <w:trHeight w:val="840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4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выдано представлений об устранении причин и условий, способствующих совершению административных правонарушений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35372" w:rsidRPr="00D35372" w:rsidTr="008831E6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4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вынесено постановлений об административных правонарушениях, из них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</w:tr>
            <w:tr w:rsidR="00D35372" w:rsidRPr="00D35372" w:rsidTr="008831E6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привлечении к административной ответственности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</w:tr>
            <w:tr w:rsidR="00D35372" w:rsidRPr="00D35372" w:rsidTr="008831E6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 отказе в привлечении к административной ответственности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35372" w:rsidRPr="00D35372" w:rsidTr="008831E6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4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получено судебных решений и постановлений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35372" w:rsidRPr="00D35372" w:rsidTr="008831E6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привлечении к административной ответственности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35372" w:rsidRPr="00D35372" w:rsidTr="008831E6">
              <w:trPr>
                <w:trHeight w:val="559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 отказе в привлечении к административной ответственности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35372" w:rsidRPr="00D35372" w:rsidTr="008831E6">
              <w:trPr>
                <w:trHeight w:val="282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4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наложено административных штрафов на сумму, из них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400000</w:t>
                  </w:r>
                </w:p>
              </w:tc>
            </w:tr>
            <w:tr w:rsidR="00D35372" w:rsidRPr="00D35372" w:rsidTr="008831E6">
              <w:trPr>
                <w:trHeight w:val="282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самостоятельно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400000</w:t>
                  </w:r>
                </w:p>
              </w:tc>
            </w:tr>
            <w:tr w:rsidR="00D35372" w:rsidRPr="00D35372" w:rsidTr="008831E6">
              <w:trPr>
                <w:trHeight w:val="282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судом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D35372" w:rsidRPr="00D35372" w:rsidTr="008831E6">
              <w:trPr>
                <w:trHeight w:val="282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48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взыскано административных штрафов на сумму, из них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165000</w:t>
                  </w:r>
                </w:p>
              </w:tc>
            </w:tr>
            <w:tr w:rsidR="00D35372" w:rsidRPr="00D35372" w:rsidTr="008831E6">
              <w:trPr>
                <w:trHeight w:val="282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самостоятельно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165000</w:t>
                  </w:r>
                </w:p>
              </w:tc>
            </w:tr>
            <w:tr w:rsidR="00D35372" w:rsidRPr="00D35372" w:rsidTr="008831E6">
              <w:trPr>
                <w:trHeight w:val="282"/>
              </w:trPr>
              <w:tc>
                <w:tcPr>
                  <w:tcW w:w="8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1F5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b/>
                      <w:bCs/>
                      <w:color w:val="3355A4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7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судом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35372" w:rsidRPr="00D35372" w:rsidRDefault="00D35372" w:rsidP="00D353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3537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B92120" w:rsidRDefault="00B92120" w:rsidP="00B92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</w:p>
          <w:p w:rsidR="00B92120" w:rsidRDefault="00B92120" w:rsidP="00B921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22206" w:rsidRDefault="00522206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t xml:space="preserve">Обращения граждан </w:t>
            </w:r>
          </w:p>
          <w:p w:rsidR="007F29AF" w:rsidRPr="00522206" w:rsidRDefault="007F29AF" w:rsidP="004262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35372" w:rsidRPr="00D35372" w:rsidTr="00D35372">
        <w:trPr>
          <w:gridBefore w:val="1"/>
          <w:gridAfter w:val="1"/>
          <w:wBefore w:w="113" w:type="dxa"/>
          <w:wAfter w:w="114" w:type="dxa"/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01.01.2024 по 31.03.2024</w:t>
            </w:r>
          </w:p>
        </w:tc>
      </w:tr>
      <w:tr w:rsidR="00D35372" w:rsidRPr="00D35372" w:rsidTr="00D35372">
        <w:trPr>
          <w:gridBefore w:val="1"/>
          <w:gridAfter w:val="1"/>
          <w:wBefore w:w="113" w:type="dxa"/>
          <w:wAfter w:w="114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поступило обращений граждан за период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883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8831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35372" w:rsidRPr="00D35372" w:rsidTr="00D35372">
        <w:trPr>
          <w:gridBefore w:val="1"/>
          <w:gridAfter w:val="1"/>
          <w:wBefore w:w="113" w:type="dxa"/>
          <w:wAfter w:w="114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еще не рассмотрено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8831E6" w:rsidRDefault="00D35372" w:rsidP="00883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831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55</w:t>
            </w:r>
          </w:p>
        </w:tc>
      </w:tr>
      <w:tr w:rsidR="00D35372" w:rsidRPr="00D35372" w:rsidTr="00D35372">
        <w:trPr>
          <w:gridBefore w:val="1"/>
          <w:gridAfter w:val="1"/>
          <w:wBefore w:w="113" w:type="dxa"/>
          <w:wAfter w:w="114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8831E6" w:rsidRDefault="00D35372" w:rsidP="00883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8831E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</w:t>
            </w:r>
          </w:p>
        </w:tc>
      </w:tr>
    </w:tbl>
    <w:p w:rsidR="00B92120" w:rsidRDefault="00B92120" w:rsidP="00522206">
      <w:pPr>
        <w:spacing w:after="160" w:line="259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13"/>
        <w:gridCol w:w="1060"/>
        <w:gridCol w:w="320"/>
        <w:gridCol w:w="4852"/>
        <w:gridCol w:w="2517"/>
        <w:gridCol w:w="744"/>
      </w:tblGrid>
      <w:tr w:rsidR="00522206" w:rsidRPr="00522206" w:rsidTr="008831E6">
        <w:trPr>
          <w:gridAfter w:val="1"/>
          <w:wAfter w:w="744" w:type="dxa"/>
          <w:trHeight w:val="1021"/>
        </w:trPr>
        <w:tc>
          <w:tcPr>
            <w:tcW w:w="8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06" w:rsidRPr="00522206" w:rsidRDefault="00522206" w:rsidP="008831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22206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Разрешительная и регистрационная деятельность </w:t>
            </w:r>
          </w:p>
        </w:tc>
      </w:tr>
      <w:tr w:rsidR="00D35372" w:rsidRPr="00D35372" w:rsidTr="008831E6">
        <w:trPr>
          <w:gridBefore w:val="1"/>
          <w:wBefore w:w="113" w:type="dxa"/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за период с 01.01.2024 по 31.03.2024</w:t>
            </w:r>
          </w:p>
        </w:tc>
      </w:tr>
      <w:tr w:rsidR="00D35372" w:rsidRPr="00D35372" w:rsidTr="008831E6">
        <w:trPr>
          <w:gridBefore w:val="1"/>
          <w:wBefore w:w="113" w:type="dxa"/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D35372" w:rsidRPr="00D35372" w:rsidTr="008831E6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участием специалистов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35372" w:rsidRPr="00D35372" w:rsidTr="008831E6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участия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D35372" w:rsidRPr="00D35372" w:rsidTr="008831E6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35372" w:rsidRPr="00D35372" w:rsidTr="008831E6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 РЭС и ВЧУ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2289</w:t>
            </w:r>
          </w:p>
        </w:tc>
      </w:tr>
      <w:tr w:rsidR="00D35372" w:rsidRPr="00D35372" w:rsidTr="008831E6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 РЭС и ВЧУ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1267</w:t>
            </w:r>
          </w:p>
        </w:tc>
      </w:tr>
      <w:tr w:rsidR="00D35372" w:rsidRPr="00D35372" w:rsidTr="008831E6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разрешений на судовые радиостанций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D35372" w:rsidRPr="00D35372" w:rsidTr="008831E6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35372" w:rsidRPr="00D35372" w:rsidTr="008831E6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суда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35372" w:rsidRPr="00D35372" w:rsidTr="008831E6">
        <w:trPr>
          <w:gridBefore w:val="1"/>
          <w:wBefore w:w="113" w:type="dxa"/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решению учредителя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D35372" w:rsidRPr="00D35372" w:rsidTr="008831E6">
        <w:trPr>
          <w:gridBefore w:val="1"/>
          <w:wBefore w:w="113" w:type="dxa"/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</w:tr>
      <w:tr w:rsidR="00D35372" w:rsidRPr="00D35372" w:rsidTr="008831E6">
        <w:trPr>
          <w:gridBefore w:val="1"/>
          <w:wBefore w:w="113" w:type="dxa"/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372" w:rsidRPr="00D35372" w:rsidRDefault="00D35372" w:rsidP="00D353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35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</w:tr>
    </w:tbl>
    <w:p w:rsidR="00B76E3F" w:rsidRDefault="008831E6" w:rsidP="008831E6">
      <w:pPr>
        <w:jc w:val="center"/>
      </w:pPr>
      <w:r>
        <w:t>___________</w:t>
      </w:r>
    </w:p>
    <w:sectPr w:rsidR="00B76E3F" w:rsidSect="008831E6">
      <w:headerReference w:type="default" r:id="rId7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E6" w:rsidRDefault="008831E6" w:rsidP="008831E6">
      <w:pPr>
        <w:spacing w:after="0" w:line="240" w:lineRule="auto"/>
      </w:pPr>
      <w:r>
        <w:separator/>
      </w:r>
    </w:p>
  </w:endnote>
  <w:endnote w:type="continuationSeparator" w:id="0">
    <w:p w:rsidR="008831E6" w:rsidRDefault="008831E6" w:rsidP="0088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E6" w:rsidRDefault="008831E6" w:rsidP="008831E6">
      <w:pPr>
        <w:spacing w:after="0" w:line="240" w:lineRule="auto"/>
      </w:pPr>
      <w:r>
        <w:separator/>
      </w:r>
    </w:p>
  </w:footnote>
  <w:footnote w:type="continuationSeparator" w:id="0">
    <w:p w:rsidR="008831E6" w:rsidRDefault="008831E6" w:rsidP="0088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750620"/>
      <w:docPartObj>
        <w:docPartGallery w:val="Page Numbers (Top of Page)"/>
        <w:docPartUnique/>
      </w:docPartObj>
    </w:sdtPr>
    <w:sdtContent>
      <w:p w:rsidR="008831E6" w:rsidRDefault="008831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831E6" w:rsidRDefault="008831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3F"/>
    <w:rsid w:val="000279EE"/>
    <w:rsid w:val="000B26FE"/>
    <w:rsid w:val="00177C36"/>
    <w:rsid w:val="00266C3E"/>
    <w:rsid w:val="002A4A5A"/>
    <w:rsid w:val="003654BA"/>
    <w:rsid w:val="00394684"/>
    <w:rsid w:val="003E6C89"/>
    <w:rsid w:val="003F1E51"/>
    <w:rsid w:val="00426271"/>
    <w:rsid w:val="00522206"/>
    <w:rsid w:val="00721CCC"/>
    <w:rsid w:val="007F29AF"/>
    <w:rsid w:val="008831E6"/>
    <w:rsid w:val="0092582F"/>
    <w:rsid w:val="0094426D"/>
    <w:rsid w:val="00AB5ADE"/>
    <w:rsid w:val="00B76E3F"/>
    <w:rsid w:val="00B92120"/>
    <w:rsid w:val="00D35372"/>
    <w:rsid w:val="00E379C1"/>
    <w:rsid w:val="00E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1E6"/>
  </w:style>
  <w:style w:type="paragraph" w:styleId="a5">
    <w:name w:val="footer"/>
    <w:basedOn w:val="a"/>
    <w:link w:val="a6"/>
    <w:uiPriority w:val="99"/>
    <w:unhideWhenUsed/>
    <w:rsid w:val="0088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1E6"/>
  </w:style>
  <w:style w:type="paragraph" w:styleId="a5">
    <w:name w:val="footer"/>
    <w:basedOn w:val="a"/>
    <w:link w:val="a6"/>
    <w:uiPriority w:val="99"/>
    <w:unhideWhenUsed/>
    <w:rsid w:val="0088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Личко В.В.</cp:lastModifiedBy>
  <cp:revision>2</cp:revision>
  <cp:lastPrinted>2024-04-05T10:27:00Z</cp:lastPrinted>
  <dcterms:created xsi:type="dcterms:W3CDTF">2024-04-08T09:46:00Z</dcterms:created>
  <dcterms:modified xsi:type="dcterms:W3CDTF">2024-04-08T09:46:00Z</dcterms:modified>
</cp:coreProperties>
</file>