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78" w:rsidRPr="00ED3878" w:rsidRDefault="00ED3878" w:rsidP="00ED3878">
      <w:pPr>
        <w:keepNext w:val="0"/>
        <w:keepLines w:val="0"/>
        <w:autoSpaceDE w:val="0"/>
        <w:autoSpaceDN w:val="0"/>
        <w:adjustRightInd w:val="0"/>
        <w:spacing w:before="0" w:line="240" w:lineRule="auto"/>
        <w:rPr>
          <w:rFonts w:ascii="Tahoma" w:eastAsiaTheme="minorHAnsi" w:hAnsi="Tahoma" w:cs="Tahoma"/>
          <w:color w:val="auto"/>
          <w:sz w:val="20"/>
          <w:szCs w:val="20"/>
        </w:rPr>
      </w:pPr>
      <w:r w:rsidRPr="00ED3878">
        <w:rPr>
          <w:rFonts w:ascii="Tahoma" w:eastAsiaTheme="minorHAnsi" w:hAnsi="Tahoma" w:cs="Tahoma"/>
          <w:color w:val="auto"/>
          <w:sz w:val="20"/>
          <w:szCs w:val="20"/>
        </w:rPr>
        <w:t xml:space="preserve">Документ предоставлен </w:t>
      </w:r>
      <w:hyperlink r:id="rId7" w:history="1">
        <w:proofErr w:type="spellStart"/>
        <w:r w:rsidRPr="00ED3878">
          <w:rPr>
            <w:rFonts w:ascii="Tahoma" w:eastAsiaTheme="minorHAnsi" w:hAnsi="Tahoma" w:cs="Tahoma"/>
            <w:color w:val="auto"/>
            <w:sz w:val="20"/>
            <w:szCs w:val="20"/>
          </w:rPr>
          <w:t>КонсультантПлюс</w:t>
        </w:r>
        <w:proofErr w:type="spellEnd"/>
      </w:hyperlink>
      <w:r w:rsidRPr="00ED3878">
        <w:rPr>
          <w:rFonts w:ascii="Tahoma" w:eastAsiaTheme="minorHAnsi" w:hAnsi="Tahoma" w:cs="Tahoma"/>
          <w:color w:val="auto"/>
          <w:sz w:val="20"/>
          <w:szCs w:val="20"/>
        </w:rPr>
        <w:br/>
      </w:r>
    </w:p>
    <w:p w:rsidR="00ED3878" w:rsidRPr="00ED3878" w:rsidRDefault="00ED3878" w:rsidP="00ED3878">
      <w:pPr>
        <w:autoSpaceDE w:val="0"/>
        <w:autoSpaceDN w:val="0"/>
        <w:adjustRightInd w:val="0"/>
        <w:spacing w:after="0" w:line="240" w:lineRule="auto"/>
        <w:jc w:val="both"/>
        <w:outlineLvl w:val="0"/>
        <w:rPr>
          <w:rFonts w:ascii="Arial" w:hAnsi="Arial" w:cs="Arial"/>
          <w:sz w:val="20"/>
          <w:szCs w:val="20"/>
        </w:rPr>
      </w:pPr>
    </w:p>
    <w:p w:rsidR="00ED3878" w:rsidRPr="00ED3878" w:rsidRDefault="00ED3878" w:rsidP="00ED3878">
      <w:pPr>
        <w:autoSpaceDE w:val="0"/>
        <w:autoSpaceDN w:val="0"/>
        <w:adjustRightInd w:val="0"/>
        <w:spacing w:after="0" w:line="240" w:lineRule="auto"/>
        <w:outlineLvl w:val="0"/>
        <w:rPr>
          <w:rFonts w:ascii="Arial" w:hAnsi="Arial" w:cs="Arial"/>
          <w:sz w:val="20"/>
          <w:szCs w:val="20"/>
        </w:rPr>
      </w:pPr>
      <w:r w:rsidRPr="00ED3878">
        <w:rPr>
          <w:rFonts w:ascii="Arial" w:hAnsi="Arial" w:cs="Arial"/>
          <w:sz w:val="20"/>
          <w:szCs w:val="20"/>
        </w:rPr>
        <w:t xml:space="preserve">Зарегистрировано в Минюсте России 13 августа 2019 г. </w:t>
      </w:r>
      <w:r>
        <w:rPr>
          <w:rFonts w:ascii="Arial" w:hAnsi="Arial" w:cs="Arial"/>
          <w:sz w:val="20"/>
          <w:szCs w:val="20"/>
        </w:rPr>
        <w:t>№</w:t>
      </w:r>
      <w:r w:rsidRPr="00ED3878">
        <w:rPr>
          <w:rFonts w:ascii="Arial" w:hAnsi="Arial" w:cs="Arial"/>
          <w:sz w:val="20"/>
          <w:szCs w:val="20"/>
        </w:rPr>
        <w:t xml:space="preserve"> 55584</w:t>
      </w:r>
    </w:p>
    <w:p w:rsidR="00ED3878" w:rsidRPr="00ED3878" w:rsidRDefault="00ED3878" w:rsidP="00ED3878">
      <w:pPr>
        <w:pBdr>
          <w:top w:val="single" w:sz="6" w:space="0" w:color="auto"/>
        </w:pBdr>
        <w:autoSpaceDE w:val="0"/>
        <w:autoSpaceDN w:val="0"/>
        <w:adjustRightInd w:val="0"/>
        <w:spacing w:before="100" w:after="100" w:line="240" w:lineRule="auto"/>
        <w:jc w:val="both"/>
        <w:rPr>
          <w:rFonts w:ascii="Arial" w:hAnsi="Arial" w:cs="Arial"/>
          <w:sz w:val="2"/>
          <w:szCs w:val="2"/>
        </w:rPr>
      </w:pP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МИНИСТЕРСТВО ЦИФРОВОГО РАЗВИТИЯ, СВЯЗИ</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И МАССОВЫХ КОММУНИКАЦИЙ РОССИЙСКОЙ ФЕДЕРАЦИИ</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ФЕДЕРАЛЬНАЯ СЛУЖБА ПО НАДЗОРУ В СФЕРЕ СВЯЗИ,</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ИНФОРМАЦИОННЫХ ТЕХНОЛОГИЙ И МАССОВЫХ КОММУНИКАЦИЙ</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ПРИКАЗ</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 xml:space="preserve">от 18 марта 2019 г. </w:t>
      </w:r>
      <w:r>
        <w:rPr>
          <w:rFonts w:ascii="Arial" w:eastAsiaTheme="minorHAnsi" w:hAnsi="Arial" w:cs="Arial"/>
          <w:color w:val="auto"/>
          <w:sz w:val="20"/>
          <w:szCs w:val="20"/>
        </w:rPr>
        <w:t>№</w:t>
      </w:r>
      <w:r w:rsidRPr="00ED3878">
        <w:rPr>
          <w:rFonts w:ascii="Arial" w:eastAsiaTheme="minorHAnsi" w:hAnsi="Arial" w:cs="Arial"/>
          <w:color w:val="auto"/>
          <w:sz w:val="20"/>
          <w:szCs w:val="20"/>
        </w:rPr>
        <w:t xml:space="preserve"> 52</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ОБ УТВЕРЖДЕНИИ АДМИНИСТРАТИВНОГО РЕГЛАМЕНТА</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ОСУЩЕСТВЛЕНИЯ ФЕДЕРАЛЬНОЙ СЛУЖБОЙ ПО НАДЗОРУ В СФЕРЕ</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СВЯЗИ, ИНФОРМАЦИОННЫХ ТЕХНОЛОГИЙ И МАССОВЫХ КОММУНИКАЦИЙ</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ГОСУДАРСТВЕННОГО КОНТРОЛЯ (НАДЗОРА) В СФЕРЕ СВЯЗИ</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ЗА СОБЛЮДЕНИЕМ ПОЛЬЗОВАТЕЛЯМИ РАДИОЧАСТОТНОГО СПЕКТРА</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ПОРЯДКА, ТРЕБОВАНИЙ И УСЛОВИЙ, ОТНОСЯЩИХСЯ К ИСПОЛЬЗОВАНИЮ</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РАДИОЭЛЕКТРОННЫХ СРЕДСТВ ИЛИ ВЫСОКОЧАСТОТНЫХ УСТРОЙСТВ,</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ВКЛЮЧАЯ НАДЗОР С УЧЕТОМ СООБЩЕНИЙ (ДАННЫХ), ПОЛУЧЕННЫХ</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В ПРОЦЕССЕ ПРОВЕДЕНИЯ РАДИОЧАСТОТНОЙ СЛУЖБОЙ РАДИОКОНТРОЛЯ</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В соответствии с </w:t>
      </w:r>
      <w:hyperlink r:id="rId8" w:history="1">
        <w:r w:rsidRPr="00ED3878">
          <w:rPr>
            <w:rFonts w:ascii="Arial" w:hAnsi="Arial" w:cs="Arial"/>
            <w:sz w:val="20"/>
            <w:szCs w:val="20"/>
          </w:rPr>
          <w:t>пунктом 2</w:t>
        </w:r>
      </w:hyperlink>
      <w:r w:rsidRPr="00ED3878">
        <w:rPr>
          <w:rFonts w:ascii="Arial" w:hAnsi="Arial" w:cs="Arial"/>
          <w:sz w:val="20"/>
          <w:szCs w:val="20"/>
        </w:rP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w:t>
      </w:r>
      <w:r>
        <w:rPr>
          <w:rFonts w:ascii="Arial" w:hAnsi="Arial" w:cs="Arial"/>
          <w:sz w:val="20"/>
          <w:szCs w:val="20"/>
        </w:rPr>
        <w:t>№</w:t>
      </w:r>
      <w:r w:rsidRPr="00ED3878">
        <w:rPr>
          <w:rFonts w:ascii="Arial" w:hAnsi="Arial" w:cs="Arial"/>
          <w:sz w:val="20"/>
          <w:szCs w:val="20"/>
        </w:rPr>
        <w:t xml:space="preserve"> 373 (Собрание законодательства Российской Федерации, 2011, </w:t>
      </w:r>
      <w:r>
        <w:rPr>
          <w:rFonts w:ascii="Arial" w:hAnsi="Arial" w:cs="Arial"/>
          <w:sz w:val="20"/>
          <w:szCs w:val="20"/>
        </w:rPr>
        <w:t>№</w:t>
      </w:r>
      <w:r w:rsidRPr="00ED3878">
        <w:rPr>
          <w:rFonts w:ascii="Arial" w:hAnsi="Arial" w:cs="Arial"/>
          <w:sz w:val="20"/>
          <w:szCs w:val="20"/>
        </w:rPr>
        <w:t xml:space="preserve"> 22, ст. 3169; </w:t>
      </w:r>
      <w:r>
        <w:rPr>
          <w:rFonts w:ascii="Arial" w:hAnsi="Arial" w:cs="Arial"/>
          <w:sz w:val="20"/>
          <w:szCs w:val="20"/>
        </w:rPr>
        <w:t>№</w:t>
      </w:r>
      <w:r w:rsidRPr="00ED3878">
        <w:rPr>
          <w:rFonts w:ascii="Arial" w:hAnsi="Arial" w:cs="Arial"/>
          <w:sz w:val="20"/>
          <w:szCs w:val="20"/>
        </w:rPr>
        <w:t xml:space="preserve"> 35, ст. 5092; 2012, </w:t>
      </w:r>
      <w:r>
        <w:rPr>
          <w:rFonts w:ascii="Arial" w:hAnsi="Arial" w:cs="Arial"/>
          <w:sz w:val="20"/>
          <w:szCs w:val="20"/>
        </w:rPr>
        <w:t>№</w:t>
      </w:r>
      <w:r w:rsidRPr="00ED3878">
        <w:rPr>
          <w:rFonts w:ascii="Arial" w:hAnsi="Arial" w:cs="Arial"/>
          <w:sz w:val="20"/>
          <w:szCs w:val="20"/>
        </w:rPr>
        <w:t xml:space="preserve"> 28, ст. 3908; </w:t>
      </w:r>
      <w:r>
        <w:rPr>
          <w:rFonts w:ascii="Arial" w:hAnsi="Arial" w:cs="Arial"/>
          <w:sz w:val="20"/>
          <w:szCs w:val="20"/>
        </w:rPr>
        <w:t>№</w:t>
      </w:r>
      <w:r w:rsidRPr="00ED3878">
        <w:rPr>
          <w:rFonts w:ascii="Arial" w:hAnsi="Arial" w:cs="Arial"/>
          <w:sz w:val="20"/>
          <w:szCs w:val="20"/>
        </w:rPr>
        <w:t xml:space="preserve"> 36, ст. 4903; </w:t>
      </w:r>
      <w:r>
        <w:rPr>
          <w:rFonts w:ascii="Arial" w:hAnsi="Arial" w:cs="Arial"/>
          <w:sz w:val="20"/>
          <w:szCs w:val="20"/>
        </w:rPr>
        <w:t>№</w:t>
      </w:r>
      <w:r w:rsidRPr="00ED3878">
        <w:rPr>
          <w:rFonts w:ascii="Arial" w:hAnsi="Arial" w:cs="Arial"/>
          <w:sz w:val="20"/>
          <w:szCs w:val="20"/>
        </w:rPr>
        <w:t xml:space="preserve"> 50, ст. 7070; </w:t>
      </w:r>
      <w:r>
        <w:rPr>
          <w:rFonts w:ascii="Arial" w:hAnsi="Arial" w:cs="Arial"/>
          <w:sz w:val="20"/>
          <w:szCs w:val="20"/>
        </w:rPr>
        <w:t>№</w:t>
      </w:r>
      <w:r w:rsidRPr="00ED3878">
        <w:rPr>
          <w:rFonts w:ascii="Arial" w:hAnsi="Arial" w:cs="Arial"/>
          <w:sz w:val="20"/>
          <w:szCs w:val="20"/>
        </w:rPr>
        <w:t xml:space="preserve"> 52, ст. 7507; </w:t>
      </w:r>
      <w:proofErr w:type="gramStart"/>
      <w:r w:rsidRPr="00ED3878">
        <w:rPr>
          <w:rFonts w:ascii="Arial" w:hAnsi="Arial" w:cs="Arial"/>
          <w:sz w:val="20"/>
          <w:szCs w:val="20"/>
        </w:rPr>
        <w:t xml:space="preserve">2014, </w:t>
      </w:r>
      <w:r>
        <w:rPr>
          <w:rFonts w:ascii="Arial" w:hAnsi="Arial" w:cs="Arial"/>
          <w:sz w:val="20"/>
          <w:szCs w:val="20"/>
        </w:rPr>
        <w:t>№</w:t>
      </w:r>
      <w:r w:rsidRPr="00ED3878">
        <w:rPr>
          <w:rFonts w:ascii="Arial" w:hAnsi="Arial" w:cs="Arial"/>
          <w:sz w:val="20"/>
          <w:szCs w:val="20"/>
        </w:rPr>
        <w:t xml:space="preserve"> 5, ст. 506; 2017, </w:t>
      </w:r>
      <w:r>
        <w:rPr>
          <w:rFonts w:ascii="Arial" w:hAnsi="Arial" w:cs="Arial"/>
          <w:sz w:val="20"/>
          <w:szCs w:val="20"/>
        </w:rPr>
        <w:t>№</w:t>
      </w:r>
      <w:r w:rsidRPr="00ED3878">
        <w:rPr>
          <w:rFonts w:ascii="Arial" w:hAnsi="Arial" w:cs="Arial"/>
          <w:sz w:val="20"/>
          <w:szCs w:val="20"/>
        </w:rPr>
        <w:t xml:space="preserve"> 44, ст. 6523; 2018, </w:t>
      </w:r>
      <w:r>
        <w:rPr>
          <w:rFonts w:ascii="Arial" w:hAnsi="Arial" w:cs="Arial"/>
          <w:sz w:val="20"/>
          <w:szCs w:val="20"/>
        </w:rPr>
        <w:t>№</w:t>
      </w:r>
      <w:r w:rsidRPr="00ED3878">
        <w:rPr>
          <w:rFonts w:ascii="Arial" w:hAnsi="Arial" w:cs="Arial"/>
          <w:sz w:val="20"/>
          <w:szCs w:val="20"/>
        </w:rPr>
        <w:t xml:space="preserve"> 6, ст. 880; </w:t>
      </w:r>
      <w:r>
        <w:rPr>
          <w:rFonts w:ascii="Arial" w:hAnsi="Arial" w:cs="Arial"/>
          <w:sz w:val="20"/>
          <w:szCs w:val="20"/>
        </w:rPr>
        <w:t>№</w:t>
      </w:r>
      <w:r w:rsidRPr="00ED3878">
        <w:rPr>
          <w:rFonts w:ascii="Arial" w:hAnsi="Arial" w:cs="Arial"/>
          <w:sz w:val="20"/>
          <w:szCs w:val="20"/>
        </w:rPr>
        <w:t xml:space="preserve"> 25, ст. 3696, </w:t>
      </w:r>
      <w:r>
        <w:rPr>
          <w:rFonts w:ascii="Arial" w:hAnsi="Arial" w:cs="Arial"/>
          <w:sz w:val="20"/>
          <w:szCs w:val="20"/>
        </w:rPr>
        <w:t>№</w:t>
      </w:r>
      <w:r w:rsidRPr="00ED3878">
        <w:rPr>
          <w:rFonts w:ascii="Arial" w:hAnsi="Arial" w:cs="Arial"/>
          <w:sz w:val="20"/>
          <w:szCs w:val="20"/>
        </w:rPr>
        <w:t xml:space="preserve"> 36, ст. 5623; </w:t>
      </w:r>
      <w:r>
        <w:rPr>
          <w:rFonts w:ascii="Arial" w:hAnsi="Arial" w:cs="Arial"/>
          <w:sz w:val="20"/>
          <w:szCs w:val="20"/>
        </w:rPr>
        <w:t>№</w:t>
      </w:r>
      <w:r w:rsidRPr="00ED3878">
        <w:rPr>
          <w:rFonts w:ascii="Arial" w:hAnsi="Arial" w:cs="Arial"/>
          <w:sz w:val="20"/>
          <w:szCs w:val="20"/>
        </w:rPr>
        <w:t xml:space="preserve"> 46, ст. 7050), </w:t>
      </w:r>
      <w:hyperlink r:id="rId9" w:history="1">
        <w:r w:rsidRPr="00ED3878">
          <w:rPr>
            <w:rFonts w:ascii="Arial" w:hAnsi="Arial" w:cs="Arial"/>
            <w:sz w:val="20"/>
            <w:szCs w:val="20"/>
          </w:rPr>
          <w:t>подпунктом 5.1.1.2.6 пункта 5</w:t>
        </w:r>
      </w:hyperlink>
      <w:r w:rsidRPr="00ED3878">
        <w:rPr>
          <w:rFonts w:ascii="Arial" w:hAnsi="Arial" w:cs="Arial"/>
          <w:sz w:val="20"/>
          <w:szCs w:val="20"/>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w:t>
      </w:r>
      <w:r>
        <w:rPr>
          <w:rFonts w:ascii="Arial" w:hAnsi="Arial" w:cs="Arial"/>
          <w:sz w:val="20"/>
          <w:szCs w:val="20"/>
        </w:rPr>
        <w:t>№</w:t>
      </w:r>
      <w:r w:rsidRPr="00ED3878">
        <w:rPr>
          <w:rFonts w:ascii="Arial" w:hAnsi="Arial" w:cs="Arial"/>
          <w:sz w:val="20"/>
          <w:szCs w:val="20"/>
        </w:rPr>
        <w:t xml:space="preserve"> 228 (Собрание законодательства Российской Федерации, 2009, </w:t>
      </w:r>
      <w:r>
        <w:rPr>
          <w:rFonts w:ascii="Arial" w:hAnsi="Arial" w:cs="Arial"/>
          <w:sz w:val="20"/>
          <w:szCs w:val="20"/>
        </w:rPr>
        <w:t>№</w:t>
      </w:r>
      <w:r w:rsidRPr="00ED3878">
        <w:rPr>
          <w:rFonts w:ascii="Arial" w:hAnsi="Arial" w:cs="Arial"/>
          <w:sz w:val="20"/>
          <w:szCs w:val="20"/>
        </w:rPr>
        <w:t xml:space="preserve"> 12, ст. 1431;</w:t>
      </w:r>
      <w:proofErr w:type="gramEnd"/>
      <w:r w:rsidRPr="00ED3878">
        <w:rPr>
          <w:rFonts w:ascii="Arial" w:hAnsi="Arial" w:cs="Arial"/>
          <w:sz w:val="20"/>
          <w:szCs w:val="20"/>
        </w:rPr>
        <w:t xml:space="preserve"> </w:t>
      </w:r>
      <w:proofErr w:type="gramStart"/>
      <w:r w:rsidRPr="00ED3878">
        <w:rPr>
          <w:rFonts w:ascii="Arial" w:hAnsi="Arial" w:cs="Arial"/>
          <w:sz w:val="20"/>
          <w:szCs w:val="20"/>
        </w:rPr>
        <w:t xml:space="preserve">2010, </w:t>
      </w:r>
      <w:r>
        <w:rPr>
          <w:rFonts w:ascii="Arial" w:hAnsi="Arial" w:cs="Arial"/>
          <w:sz w:val="20"/>
          <w:szCs w:val="20"/>
        </w:rPr>
        <w:t>№</w:t>
      </w:r>
      <w:r w:rsidRPr="00ED3878">
        <w:rPr>
          <w:rFonts w:ascii="Arial" w:hAnsi="Arial" w:cs="Arial"/>
          <w:sz w:val="20"/>
          <w:szCs w:val="20"/>
        </w:rPr>
        <w:t xml:space="preserve"> 13, ст. 1502; </w:t>
      </w:r>
      <w:r>
        <w:rPr>
          <w:rFonts w:ascii="Arial" w:hAnsi="Arial" w:cs="Arial"/>
          <w:sz w:val="20"/>
          <w:szCs w:val="20"/>
        </w:rPr>
        <w:t>№</w:t>
      </w:r>
      <w:r w:rsidRPr="00ED3878">
        <w:rPr>
          <w:rFonts w:ascii="Arial" w:hAnsi="Arial" w:cs="Arial"/>
          <w:sz w:val="20"/>
          <w:szCs w:val="20"/>
        </w:rPr>
        <w:t xml:space="preserve"> 26, ст. 3350; 2011, </w:t>
      </w:r>
      <w:r>
        <w:rPr>
          <w:rFonts w:ascii="Arial" w:hAnsi="Arial" w:cs="Arial"/>
          <w:sz w:val="20"/>
          <w:szCs w:val="20"/>
        </w:rPr>
        <w:t>№</w:t>
      </w:r>
      <w:r w:rsidRPr="00ED3878">
        <w:rPr>
          <w:rFonts w:ascii="Arial" w:hAnsi="Arial" w:cs="Arial"/>
          <w:sz w:val="20"/>
          <w:szCs w:val="20"/>
        </w:rPr>
        <w:t xml:space="preserve"> 3, ст. 542; </w:t>
      </w:r>
      <w:r>
        <w:rPr>
          <w:rFonts w:ascii="Arial" w:hAnsi="Arial" w:cs="Arial"/>
          <w:sz w:val="20"/>
          <w:szCs w:val="20"/>
        </w:rPr>
        <w:t>№</w:t>
      </w:r>
      <w:r w:rsidRPr="00ED3878">
        <w:rPr>
          <w:rFonts w:ascii="Arial" w:hAnsi="Arial" w:cs="Arial"/>
          <w:sz w:val="20"/>
          <w:szCs w:val="20"/>
        </w:rPr>
        <w:t xml:space="preserve"> 6, ст. 888; </w:t>
      </w:r>
      <w:r>
        <w:rPr>
          <w:rFonts w:ascii="Arial" w:hAnsi="Arial" w:cs="Arial"/>
          <w:sz w:val="20"/>
          <w:szCs w:val="20"/>
        </w:rPr>
        <w:t>№</w:t>
      </w:r>
      <w:r w:rsidRPr="00ED3878">
        <w:rPr>
          <w:rFonts w:ascii="Arial" w:hAnsi="Arial" w:cs="Arial"/>
          <w:sz w:val="20"/>
          <w:szCs w:val="20"/>
        </w:rPr>
        <w:t xml:space="preserve"> 14, ст. 1935; </w:t>
      </w:r>
      <w:r>
        <w:rPr>
          <w:rFonts w:ascii="Arial" w:hAnsi="Arial" w:cs="Arial"/>
          <w:sz w:val="20"/>
          <w:szCs w:val="20"/>
        </w:rPr>
        <w:t>№</w:t>
      </w:r>
      <w:r w:rsidRPr="00ED3878">
        <w:rPr>
          <w:rFonts w:ascii="Arial" w:hAnsi="Arial" w:cs="Arial"/>
          <w:sz w:val="20"/>
          <w:szCs w:val="20"/>
        </w:rPr>
        <w:t xml:space="preserve"> 21, ст. 2965; </w:t>
      </w:r>
      <w:r>
        <w:rPr>
          <w:rFonts w:ascii="Arial" w:hAnsi="Arial" w:cs="Arial"/>
          <w:sz w:val="20"/>
          <w:szCs w:val="20"/>
        </w:rPr>
        <w:t>№</w:t>
      </w:r>
      <w:r w:rsidRPr="00ED3878">
        <w:rPr>
          <w:rFonts w:ascii="Arial" w:hAnsi="Arial" w:cs="Arial"/>
          <w:sz w:val="20"/>
          <w:szCs w:val="20"/>
        </w:rPr>
        <w:t xml:space="preserve"> 40, ст. 5548; 2011, </w:t>
      </w:r>
      <w:r>
        <w:rPr>
          <w:rFonts w:ascii="Arial" w:hAnsi="Arial" w:cs="Arial"/>
          <w:sz w:val="20"/>
          <w:szCs w:val="20"/>
        </w:rPr>
        <w:t>№</w:t>
      </w:r>
      <w:r w:rsidRPr="00ED3878">
        <w:rPr>
          <w:rFonts w:ascii="Arial" w:hAnsi="Arial" w:cs="Arial"/>
          <w:sz w:val="20"/>
          <w:szCs w:val="20"/>
        </w:rPr>
        <w:t xml:space="preserve"> 44, ст. 6272; 2012, </w:t>
      </w:r>
      <w:r>
        <w:rPr>
          <w:rFonts w:ascii="Arial" w:hAnsi="Arial" w:cs="Arial"/>
          <w:sz w:val="20"/>
          <w:szCs w:val="20"/>
        </w:rPr>
        <w:t>№</w:t>
      </w:r>
      <w:r w:rsidRPr="00ED3878">
        <w:rPr>
          <w:rFonts w:ascii="Arial" w:hAnsi="Arial" w:cs="Arial"/>
          <w:sz w:val="20"/>
          <w:szCs w:val="20"/>
        </w:rPr>
        <w:t xml:space="preserve"> 20, ст. 2540; </w:t>
      </w:r>
      <w:r>
        <w:rPr>
          <w:rFonts w:ascii="Arial" w:hAnsi="Arial" w:cs="Arial"/>
          <w:sz w:val="20"/>
          <w:szCs w:val="20"/>
        </w:rPr>
        <w:t>№</w:t>
      </w:r>
      <w:r w:rsidRPr="00ED3878">
        <w:rPr>
          <w:rFonts w:ascii="Arial" w:hAnsi="Arial" w:cs="Arial"/>
          <w:sz w:val="20"/>
          <w:szCs w:val="20"/>
        </w:rPr>
        <w:t xml:space="preserve"> 39, ст. 5270; </w:t>
      </w:r>
      <w:r>
        <w:rPr>
          <w:rFonts w:ascii="Arial" w:hAnsi="Arial" w:cs="Arial"/>
          <w:sz w:val="20"/>
          <w:szCs w:val="20"/>
        </w:rPr>
        <w:t>№</w:t>
      </w:r>
      <w:r w:rsidRPr="00ED3878">
        <w:rPr>
          <w:rFonts w:ascii="Arial" w:hAnsi="Arial" w:cs="Arial"/>
          <w:sz w:val="20"/>
          <w:szCs w:val="20"/>
        </w:rPr>
        <w:t xml:space="preserve"> 44, ст. 6043; 2013, </w:t>
      </w:r>
      <w:r>
        <w:rPr>
          <w:rFonts w:ascii="Arial" w:hAnsi="Arial" w:cs="Arial"/>
          <w:sz w:val="20"/>
          <w:szCs w:val="20"/>
        </w:rPr>
        <w:t>№</w:t>
      </w:r>
      <w:r w:rsidRPr="00ED3878">
        <w:rPr>
          <w:rFonts w:ascii="Arial" w:hAnsi="Arial" w:cs="Arial"/>
          <w:sz w:val="20"/>
          <w:szCs w:val="20"/>
        </w:rPr>
        <w:t xml:space="preserve"> 45, ст. 5822; 2014, </w:t>
      </w:r>
      <w:r>
        <w:rPr>
          <w:rFonts w:ascii="Arial" w:hAnsi="Arial" w:cs="Arial"/>
          <w:sz w:val="20"/>
          <w:szCs w:val="20"/>
        </w:rPr>
        <w:t>№</w:t>
      </w:r>
      <w:r w:rsidRPr="00ED3878">
        <w:rPr>
          <w:rFonts w:ascii="Arial" w:hAnsi="Arial" w:cs="Arial"/>
          <w:sz w:val="20"/>
          <w:szCs w:val="20"/>
        </w:rPr>
        <w:t xml:space="preserve"> 47, ст. 6554; 2015, </w:t>
      </w:r>
      <w:r>
        <w:rPr>
          <w:rFonts w:ascii="Arial" w:hAnsi="Arial" w:cs="Arial"/>
          <w:sz w:val="20"/>
          <w:szCs w:val="20"/>
        </w:rPr>
        <w:t>№</w:t>
      </w:r>
      <w:r w:rsidRPr="00ED3878">
        <w:rPr>
          <w:rFonts w:ascii="Arial" w:hAnsi="Arial" w:cs="Arial"/>
          <w:sz w:val="20"/>
          <w:szCs w:val="20"/>
        </w:rPr>
        <w:t xml:space="preserve"> 2, ст. 491; </w:t>
      </w:r>
      <w:r>
        <w:rPr>
          <w:rFonts w:ascii="Arial" w:hAnsi="Arial" w:cs="Arial"/>
          <w:sz w:val="20"/>
          <w:szCs w:val="20"/>
        </w:rPr>
        <w:t>№</w:t>
      </w:r>
      <w:r w:rsidRPr="00ED3878">
        <w:rPr>
          <w:rFonts w:ascii="Arial" w:hAnsi="Arial" w:cs="Arial"/>
          <w:sz w:val="20"/>
          <w:szCs w:val="20"/>
        </w:rPr>
        <w:t xml:space="preserve"> 22, ст. 3225;</w:t>
      </w:r>
      <w:proofErr w:type="gramEnd"/>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w:t>
      </w:r>
      <w:proofErr w:type="gramStart"/>
      <w:r w:rsidRPr="00ED3878">
        <w:rPr>
          <w:rFonts w:ascii="Arial" w:hAnsi="Arial" w:cs="Arial"/>
          <w:sz w:val="20"/>
          <w:szCs w:val="20"/>
        </w:rPr>
        <w:t xml:space="preserve">49, ст. 6988; 2016, </w:t>
      </w:r>
      <w:r>
        <w:rPr>
          <w:rFonts w:ascii="Arial" w:hAnsi="Arial" w:cs="Arial"/>
          <w:sz w:val="20"/>
          <w:szCs w:val="20"/>
        </w:rPr>
        <w:t>№</w:t>
      </w:r>
      <w:r w:rsidRPr="00ED3878">
        <w:rPr>
          <w:rFonts w:ascii="Arial" w:hAnsi="Arial" w:cs="Arial"/>
          <w:sz w:val="20"/>
          <w:szCs w:val="20"/>
        </w:rPr>
        <w:t xml:space="preserve"> 2, ст. 325; 2016, </w:t>
      </w:r>
      <w:r>
        <w:rPr>
          <w:rFonts w:ascii="Arial" w:hAnsi="Arial" w:cs="Arial"/>
          <w:sz w:val="20"/>
          <w:szCs w:val="20"/>
        </w:rPr>
        <w:t>№</w:t>
      </w:r>
      <w:r w:rsidRPr="00ED3878">
        <w:rPr>
          <w:rFonts w:ascii="Arial" w:hAnsi="Arial" w:cs="Arial"/>
          <w:sz w:val="20"/>
          <w:szCs w:val="20"/>
        </w:rPr>
        <w:t xml:space="preserve"> 23, ст. 3330; </w:t>
      </w:r>
      <w:r>
        <w:rPr>
          <w:rFonts w:ascii="Arial" w:hAnsi="Arial" w:cs="Arial"/>
          <w:sz w:val="20"/>
          <w:szCs w:val="20"/>
        </w:rPr>
        <w:t>№</w:t>
      </w:r>
      <w:r w:rsidRPr="00ED3878">
        <w:rPr>
          <w:rFonts w:ascii="Arial" w:hAnsi="Arial" w:cs="Arial"/>
          <w:sz w:val="20"/>
          <w:szCs w:val="20"/>
        </w:rPr>
        <w:t xml:space="preserve"> 24, ст. 3544; </w:t>
      </w:r>
      <w:r>
        <w:rPr>
          <w:rFonts w:ascii="Arial" w:hAnsi="Arial" w:cs="Arial"/>
          <w:sz w:val="20"/>
          <w:szCs w:val="20"/>
        </w:rPr>
        <w:t>№</w:t>
      </w:r>
      <w:r w:rsidRPr="00ED3878">
        <w:rPr>
          <w:rFonts w:ascii="Arial" w:hAnsi="Arial" w:cs="Arial"/>
          <w:sz w:val="20"/>
          <w:szCs w:val="20"/>
        </w:rPr>
        <w:t xml:space="preserve"> 28, ст. 4741; 2017, </w:t>
      </w:r>
      <w:r>
        <w:rPr>
          <w:rFonts w:ascii="Arial" w:hAnsi="Arial" w:cs="Arial"/>
          <w:sz w:val="20"/>
          <w:szCs w:val="20"/>
        </w:rPr>
        <w:t>№</w:t>
      </w:r>
      <w:r w:rsidRPr="00ED3878">
        <w:rPr>
          <w:rFonts w:ascii="Arial" w:hAnsi="Arial" w:cs="Arial"/>
          <w:sz w:val="20"/>
          <w:szCs w:val="20"/>
        </w:rPr>
        <w:t xml:space="preserve"> 28, ст. 4144; </w:t>
      </w:r>
      <w:r>
        <w:rPr>
          <w:rFonts w:ascii="Arial" w:hAnsi="Arial" w:cs="Arial"/>
          <w:sz w:val="20"/>
          <w:szCs w:val="20"/>
        </w:rPr>
        <w:t>№</w:t>
      </w:r>
      <w:r w:rsidRPr="00ED3878">
        <w:rPr>
          <w:rFonts w:ascii="Arial" w:hAnsi="Arial" w:cs="Arial"/>
          <w:sz w:val="20"/>
          <w:szCs w:val="20"/>
        </w:rPr>
        <w:t xml:space="preserve"> 41, ст. 5980; </w:t>
      </w:r>
      <w:r>
        <w:rPr>
          <w:rFonts w:ascii="Arial" w:hAnsi="Arial" w:cs="Arial"/>
          <w:sz w:val="20"/>
          <w:szCs w:val="20"/>
        </w:rPr>
        <w:t>№</w:t>
      </w:r>
      <w:r w:rsidRPr="00ED3878">
        <w:rPr>
          <w:rFonts w:ascii="Arial" w:hAnsi="Arial" w:cs="Arial"/>
          <w:sz w:val="20"/>
          <w:szCs w:val="20"/>
        </w:rPr>
        <w:t xml:space="preserve"> 52, ст. 8128; 2018, </w:t>
      </w:r>
      <w:r>
        <w:rPr>
          <w:rFonts w:ascii="Arial" w:hAnsi="Arial" w:cs="Arial"/>
          <w:sz w:val="20"/>
          <w:szCs w:val="20"/>
        </w:rPr>
        <w:t>№</w:t>
      </w:r>
      <w:r w:rsidRPr="00ED3878">
        <w:rPr>
          <w:rFonts w:ascii="Arial" w:hAnsi="Arial" w:cs="Arial"/>
          <w:sz w:val="20"/>
          <w:szCs w:val="20"/>
        </w:rPr>
        <w:t xml:space="preserve"> 6, ст. 893, </w:t>
      </w:r>
      <w:r>
        <w:rPr>
          <w:rFonts w:ascii="Arial" w:hAnsi="Arial" w:cs="Arial"/>
          <w:sz w:val="20"/>
          <w:szCs w:val="20"/>
        </w:rPr>
        <w:t>№</w:t>
      </w:r>
      <w:r w:rsidRPr="00ED3878">
        <w:rPr>
          <w:rFonts w:ascii="Arial" w:hAnsi="Arial" w:cs="Arial"/>
          <w:sz w:val="20"/>
          <w:szCs w:val="20"/>
        </w:rPr>
        <w:t xml:space="preserve"> 40, ст. 6142; 2019, </w:t>
      </w:r>
      <w:r>
        <w:rPr>
          <w:rFonts w:ascii="Arial" w:hAnsi="Arial" w:cs="Arial"/>
          <w:sz w:val="20"/>
          <w:szCs w:val="20"/>
        </w:rPr>
        <w:t>№</w:t>
      </w:r>
      <w:r w:rsidRPr="00ED3878">
        <w:rPr>
          <w:rFonts w:ascii="Arial" w:hAnsi="Arial" w:cs="Arial"/>
          <w:sz w:val="20"/>
          <w:szCs w:val="20"/>
        </w:rPr>
        <w:t xml:space="preserve"> 10, ст. 970), приказываю:</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1. </w:t>
      </w:r>
      <w:proofErr w:type="gramStart"/>
      <w:r w:rsidRPr="00ED3878">
        <w:rPr>
          <w:rFonts w:ascii="Arial" w:hAnsi="Arial" w:cs="Arial"/>
          <w:sz w:val="20"/>
          <w:szCs w:val="20"/>
        </w:rPr>
        <w:t xml:space="preserve">Утвердить Административный </w:t>
      </w:r>
      <w:hyperlink w:anchor="Par38" w:history="1">
        <w:r w:rsidRPr="00ED3878">
          <w:rPr>
            <w:rFonts w:ascii="Arial" w:hAnsi="Arial" w:cs="Arial"/>
            <w:sz w:val="20"/>
            <w:szCs w:val="20"/>
          </w:rPr>
          <w:t>регламент</w:t>
        </w:r>
      </w:hyperlink>
      <w:r w:rsidRPr="00ED3878">
        <w:rPr>
          <w:rFonts w:ascii="Arial" w:hAnsi="Arial" w:cs="Arial"/>
          <w:sz w:val="20"/>
          <w:szCs w:val="20"/>
        </w:rP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2. Направить настоящий приказ на государственную регистрацию в Министерство юстиции Российской Федерации.</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jc w:val="right"/>
        <w:rPr>
          <w:rFonts w:ascii="Arial" w:hAnsi="Arial" w:cs="Arial"/>
          <w:sz w:val="20"/>
          <w:szCs w:val="20"/>
        </w:rPr>
      </w:pPr>
      <w:r w:rsidRPr="00ED3878">
        <w:rPr>
          <w:rFonts w:ascii="Arial" w:hAnsi="Arial" w:cs="Arial"/>
          <w:sz w:val="20"/>
          <w:szCs w:val="20"/>
        </w:rPr>
        <w:t>Руководитель</w:t>
      </w:r>
    </w:p>
    <w:p w:rsidR="00ED3878" w:rsidRPr="00ED3878" w:rsidRDefault="00ED3878" w:rsidP="00ED3878">
      <w:pPr>
        <w:autoSpaceDE w:val="0"/>
        <w:autoSpaceDN w:val="0"/>
        <w:adjustRightInd w:val="0"/>
        <w:spacing w:after="0" w:line="240" w:lineRule="auto"/>
        <w:jc w:val="right"/>
        <w:rPr>
          <w:rFonts w:ascii="Arial" w:hAnsi="Arial" w:cs="Arial"/>
          <w:sz w:val="20"/>
          <w:szCs w:val="20"/>
        </w:rPr>
      </w:pPr>
      <w:r w:rsidRPr="00ED3878">
        <w:rPr>
          <w:rFonts w:ascii="Arial" w:hAnsi="Arial" w:cs="Arial"/>
          <w:sz w:val="20"/>
          <w:szCs w:val="20"/>
        </w:rPr>
        <w:t>А.А.ЖАРОВ</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jc w:val="right"/>
        <w:outlineLvl w:val="0"/>
        <w:rPr>
          <w:rFonts w:ascii="Arial" w:hAnsi="Arial" w:cs="Arial"/>
          <w:sz w:val="20"/>
          <w:szCs w:val="20"/>
        </w:rPr>
      </w:pPr>
      <w:r w:rsidRPr="00ED3878">
        <w:rPr>
          <w:rFonts w:ascii="Arial" w:hAnsi="Arial" w:cs="Arial"/>
          <w:sz w:val="20"/>
          <w:szCs w:val="20"/>
        </w:rPr>
        <w:t>Утвержден</w:t>
      </w:r>
    </w:p>
    <w:p w:rsidR="00ED3878" w:rsidRPr="00ED3878" w:rsidRDefault="00ED3878" w:rsidP="00ED3878">
      <w:pPr>
        <w:autoSpaceDE w:val="0"/>
        <w:autoSpaceDN w:val="0"/>
        <w:adjustRightInd w:val="0"/>
        <w:spacing w:after="0" w:line="240" w:lineRule="auto"/>
        <w:jc w:val="right"/>
        <w:rPr>
          <w:rFonts w:ascii="Arial" w:hAnsi="Arial" w:cs="Arial"/>
          <w:sz w:val="20"/>
          <w:szCs w:val="20"/>
        </w:rPr>
      </w:pPr>
      <w:r w:rsidRPr="00ED3878">
        <w:rPr>
          <w:rFonts w:ascii="Arial" w:hAnsi="Arial" w:cs="Arial"/>
          <w:sz w:val="20"/>
          <w:szCs w:val="20"/>
        </w:rPr>
        <w:t>приказом Роскомнадзора</w:t>
      </w:r>
    </w:p>
    <w:p w:rsidR="00ED3878" w:rsidRPr="00ED3878" w:rsidRDefault="00ED3878" w:rsidP="00ED3878">
      <w:pPr>
        <w:autoSpaceDE w:val="0"/>
        <w:autoSpaceDN w:val="0"/>
        <w:adjustRightInd w:val="0"/>
        <w:spacing w:after="0" w:line="240" w:lineRule="auto"/>
        <w:jc w:val="right"/>
        <w:rPr>
          <w:rFonts w:ascii="Arial" w:hAnsi="Arial" w:cs="Arial"/>
          <w:sz w:val="20"/>
          <w:szCs w:val="20"/>
        </w:rPr>
      </w:pPr>
      <w:r w:rsidRPr="00ED3878">
        <w:rPr>
          <w:rFonts w:ascii="Arial" w:hAnsi="Arial" w:cs="Arial"/>
          <w:sz w:val="20"/>
          <w:szCs w:val="20"/>
        </w:rPr>
        <w:t xml:space="preserve">от 18.03.2019 </w:t>
      </w:r>
      <w:r>
        <w:rPr>
          <w:rFonts w:ascii="Arial" w:hAnsi="Arial" w:cs="Arial"/>
          <w:sz w:val="20"/>
          <w:szCs w:val="20"/>
        </w:rPr>
        <w:t>№</w:t>
      </w:r>
      <w:r w:rsidRPr="00ED3878">
        <w:rPr>
          <w:rFonts w:ascii="Arial" w:hAnsi="Arial" w:cs="Arial"/>
          <w:sz w:val="20"/>
          <w:szCs w:val="20"/>
        </w:rPr>
        <w:t xml:space="preserve"> 52</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8"/>
      <w:bookmarkEnd w:id="0"/>
      <w:r w:rsidRPr="00ED3878">
        <w:rPr>
          <w:rFonts w:ascii="Arial" w:eastAsiaTheme="minorHAnsi" w:hAnsi="Arial" w:cs="Arial"/>
          <w:color w:val="auto"/>
          <w:sz w:val="20"/>
          <w:szCs w:val="20"/>
        </w:rPr>
        <w:t>АДМИНИСТРАТИВНЫЙ РЕГЛАМЕНТ</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lastRenderedPageBreak/>
        <w:t>ОСУЩЕСТВЛЕНИЯ ФЕДЕРАЛЬНОЙ СЛУЖБОЙ ПО НАДЗОРУ В СФЕРЕ</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СВЯЗИ, ИНФОРМАЦИОННЫХ ТЕХНОЛОГИЙ И МАССОВЫХ КОММУНИКАЦИЙ</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ГОСУДАРСТВЕННОГО КОНТРОЛЯ (НАДЗОРА) В СФЕРЕ СВЯЗИ</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ЗА СОБЛЮДЕНИЕМ ПОЛЬЗОВАТЕЛЯМИ РАДИОЧАСТОТНОГО СПЕКТРА</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ПОРЯДКА, ТРЕБОВАНИЙ И УСЛОВИЙ, ОТНОСЯЩИХСЯ К ИСПОЛЬЗОВАНИЮ</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РАДИОЭЛЕКТРОННЫХ СРЕДСТВ ИЛИ ВЫСОКОЧАСТОТНЫХ УСТРОЙСТВ,</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ВКЛЮЧАЯ НАДЗОР С УЧЕТОМ СООБЩЕНИЙ (ДАННЫХ), ПОЛУЧЕННЫХ</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В ПРОЦЕССЕ ПРОВЕДЕНИЯ РАДИОЧАСТОТНОЙ СЛУЖБОЙ РАДИОКОНТРОЛЯ</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I. Общие положения</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Наименование функции</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 Функция по осуществлению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(далее - государственный контроль).</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 xml:space="preserve">Наименование органа, осуществляющего </w:t>
      </w:r>
      <w:proofErr w:type="gramStart"/>
      <w:r w:rsidRPr="00ED3878">
        <w:rPr>
          <w:rFonts w:ascii="Arial" w:eastAsiaTheme="minorHAnsi" w:hAnsi="Arial" w:cs="Arial"/>
          <w:color w:val="auto"/>
          <w:sz w:val="20"/>
          <w:szCs w:val="20"/>
        </w:rPr>
        <w:t>государственный</w:t>
      </w:r>
      <w:proofErr w:type="gramEnd"/>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контроль (надзор)</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 xml:space="preserve">Нормативные правовые акты, </w:t>
      </w:r>
      <w:proofErr w:type="gramStart"/>
      <w:r w:rsidRPr="00ED3878">
        <w:rPr>
          <w:rFonts w:ascii="Arial" w:eastAsiaTheme="minorHAnsi" w:hAnsi="Arial" w:cs="Arial"/>
          <w:color w:val="auto"/>
          <w:sz w:val="20"/>
          <w:szCs w:val="20"/>
        </w:rPr>
        <w:t>регулирующие</w:t>
      </w:r>
      <w:proofErr w:type="gramEnd"/>
      <w:r w:rsidRPr="00ED3878">
        <w:rPr>
          <w:rFonts w:ascii="Arial" w:eastAsiaTheme="minorHAnsi" w:hAnsi="Arial" w:cs="Arial"/>
          <w:color w:val="auto"/>
          <w:sz w:val="20"/>
          <w:szCs w:val="20"/>
        </w:rPr>
        <w:t xml:space="preserve"> осуществление</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государственного контроля (надзора)</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3. </w:t>
      </w:r>
      <w:proofErr w:type="gramStart"/>
      <w:r w:rsidRPr="00ED3878">
        <w:rPr>
          <w:rFonts w:ascii="Arial" w:hAnsi="Arial" w:cs="Arial"/>
          <w:sz w:val="20"/>
          <w:szCs w:val="20"/>
        </w:rPr>
        <w:t xml:space="preserve">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w:t>
      </w:r>
      <w:r>
        <w:rPr>
          <w:rFonts w:ascii="Arial" w:hAnsi="Arial" w:cs="Arial"/>
          <w:sz w:val="20"/>
          <w:szCs w:val="20"/>
        </w:rPr>
        <w:t>«</w:t>
      </w:r>
      <w:r w:rsidRPr="00ED3878">
        <w:rPr>
          <w:rFonts w:ascii="Arial" w:hAnsi="Arial" w:cs="Arial"/>
          <w:sz w:val="20"/>
          <w:szCs w:val="20"/>
        </w:rPr>
        <w:t>Интернет</w:t>
      </w:r>
      <w:r>
        <w:rPr>
          <w:rFonts w:ascii="Arial" w:hAnsi="Arial" w:cs="Arial"/>
          <w:sz w:val="20"/>
          <w:szCs w:val="20"/>
        </w:rPr>
        <w:t>»</w:t>
      </w:r>
      <w:r w:rsidRPr="00ED3878">
        <w:rPr>
          <w:rFonts w:ascii="Arial" w:hAnsi="Arial" w:cs="Arial"/>
          <w:sz w:val="20"/>
          <w:szCs w:val="20"/>
        </w:rPr>
        <w:t xml:space="preserve"> (далее - сеть Интернет) на официальном сайте Роскомнадзора http://www.</w:t>
      </w:r>
      <w:bookmarkStart w:id="1" w:name="_GoBack"/>
      <w:r w:rsidRPr="00ED3878">
        <w:rPr>
          <w:rFonts w:ascii="Arial" w:hAnsi="Arial" w:cs="Arial"/>
          <w:sz w:val="20"/>
          <w:szCs w:val="20"/>
        </w:rPr>
        <w:t>r</w:t>
      </w:r>
      <w:bookmarkEnd w:id="1"/>
      <w:r w:rsidRPr="00ED3878">
        <w:rPr>
          <w:rFonts w:ascii="Arial" w:hAnsi="Arial" w:cs="Arial"/>
          <w:sz w:val="20"/>
          <w:szCs w:val="20"/>
        </w:rPr>
        <w:t>k</w:t>
      </w:r>
      <w:r>
        <w:rPr>
          <w:rFonts w:ascii="Arial" w:hAnsi="Arial" w:cs="Arial"/>
          <w:sz w:val="20"/>
          <w:szCs w:val="20"/>
          <w:lang w:val="en-US"/>
        </w:rPr>
        <w:t>n</w:t>
      </w:r>
      <w:r w:rsidRPr="00ED3878">
        <w:rPr>
          <w:rFonts w:ascii="Arial" w:hAnsi="Arial" w:cs="Arial"/>
          <w:sz w:val="20"/>
          <w:szCs w:val="20"/>
        </w:rPr>
        <w:t xml:space="preserve">.gov.ru (далее - официальный сайт Роскомнадзора), в федеральной государственной информационной системе </w:t>
      </w:r>
      <w:r>
        <w:rPr>
          <w:rFonts w:ascii="Arial" w:hAnsi="Arial" w:cs="Arial"/>
          <w:sz w:val="20"/>
          <w:szCs w:val="20"/>
        </w:rPr>
        <w:t>«</w:t>
      </w:r>
      <w:r w:rsidRPr="00ED3878">
        <w:rPr>
          <w:rFonts w:ascii="Arial" w:hAnsi="Arial" w:cs="Arial"/>
          <w:sz w:val="20"/>
          <w:szCs w:val="20"/>
        </w:rPr>
        <w:t>Федеральный реестр государственных услуг (функций)</w:t>
      </w:r>
      <w:r>
        <w:rPr>
          <w:rFonts w:ascii="Arial" w:hAnsi="Arial" w:cs="Arial"/>
          <w:sz w:val="20"/>
          <w:szCs w:val="20"/>
        </w:rPr>
        <w:t>»</w:t>
      </w:r>
      <w:r w:rsidRPr="00ED3878">
        <w:rPr>
          <w:rFonts w:ascii="Arial" w:hAnsi="Arial" w:cs="Arial"/>
          <w:sz w:val="20"/>
          <w:szCs w:val="20"/>
        </w:rPr>
        <w:t xml:space="preserve"> &lt;1&gt; и в федеральной государственной информационной системе </w:t>
      </w:r>
      <w:r>
        <w:rPr>
          <w:rFonts w:ascii="Arial" w:hAnsi="Arial" w:cs="Arial"/>
          <w:sz w:val="20"/>
          <w:szCs w:val="20"/>
        </w:rPr>
        <w:t>«</w:t>
      </w:r>
      <w:r w:rsidRPr="00ED3878">
        <w:rPr>
          <w:rFonts w:ascii="Arial" w:hAnsi="Arial" w:cs="Arial"/>
          <w:sz w:val="20"/>
          <w:szCs w:val="20"/>
        </w:rPr>
        <w:t>Единый портал государственных и муниципальных услуг</w:t>
      </w:r>
      <w:proofErr w:type="gramEnd"/>
      <w:r w:rsidRPr="00ED3878">
        <w:rPr>
          <w:rFonts w:ascii="Arial" w:hAnsi="Arial" w:cs="Arial"/>
          <w:sz w:val="20"/>
          <w:szCs w:val="20"/>
        </w:rPr>
        <w:t xml:space="preserve"> (функций)</w:t>
      </w:r>
      <w:r>
        <w:rPr>
          <w:rFonts w:ascii="Arial" w:hAnsi="Arial" w:cs="Arial"/>
          <w:sz w:val="20"/>
          <w:szCs w:val="20"/>
        </w:rPr>
        <w:t>»</w:t>
      </w:r>
      <w:r w:rsidRPr="00ED3878">
        <w:rPr>
          <w:rFonts w:ascii="Arial" w:hAnsi="Arial" w:cs="Arial"/>
          <w:sz w:val="20"/>
          <w:szCs w:val="20"/>
        </w:rPr>
        <w:t xml:space="preserve"> &lt;2&gt; (далее - Единый портал).</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 xml:space="preserve">&lt;1&gt; </w:t>
      </w:r>
      <w:hyperlink r:id="rId10" w:history="1">
        <w:r w:rsidRPr="00ED3878">
          <w:rPr>
            <w:rFonts w:ascii="Arial" w:hAnsi="Arial" w:cs="Arial"/>
            <w:sz w:val="20"/>
            <w:szCs w:val="20"/>
          </w:rPr>
          <w:t>Положение</w:t>
        </w:r>
      </w:hyperlink>
      <w:r w:rsidRPr="00ED3878">
        <w:rPr>
          <w:rFonts w:ascii="Arial" w:hAnsi="Arial" w:cs="Arial"/>
          <w:sz w:val="20"/>
          <w:szCs w:val="20"/>
        </w:rPr>
        <w:t xml:space="preserve"> о федеральной государственной информационной системе </w:t>
      </w:r>
      <w:r>
        <w:rPr>
          <w:rFonts w:ascii="Arial" w:hAnsi="Arial" w:cs="Arial"/>
          <w:sz w:val="20"/>
          <w:szCs w:val="20"/>
        </w:rPr>
        <w:t>«</w:t>
      </w:r>
      <w:r w:rsidRPr="00ED3878">
        <w:rPr>
          <w:rFonts w:ascii="Arial" w:hAnsi="Arial" w:cs="Arial"/>
          <w:sz w:val="20"/>
          <w:szCs w:val="20"/>
        </w:rPr>
        <w:t>Федеральный реестр государственных и муниципальных услуг (функций)</w:t>
      </w:r>
      <w:r>
        <w:rPr>
          <w:rFonts w:ascii="Arial" w:hAnsi="Arial" w:cs="Arial"/>
          <w:sz w:val="20"/>
          <w:szCs w:val="20"/>
        </w:rPr>
        <w:t>»</w:t>
      </w:r>
      <w:r w:rsidRPr="00ED3878">
        <w:rPr>
          <w:rFonts w:ascii="Arial" w:hAnsi="Arial" w:cs="Arial"/>
          <w:sz w:val="20"/>
          <w:szCs w:val="20"/>
        </w:rPr>
        <w:t xml:space="preserve">, утвержденное постановлением Правительства Российской Федерации от 24 октября 2011 г. </w:t>
      </w:r>
      <w:r>
        <w:rPr>
          <w:rFonts w:ascii="Arial" w:hAnsi="Arial" w:cs="Arial"/>
          <w:sz w:val="20"/>
          <w:szCs w:val="20"/>
        </w:rPr>
        <w:t>№</w:t>
      </w:r>
      <w:r w:rsidRPr="00ED3878">
        <w:rPr>
          <w:rFonts w:ascii="Arial" w:hAnsi="Arial" w:cs="Arial"/>
          <w:sz w:val="20"/>
          <w:szCs w:val="20"/>
        </w:rPr>
        <w:t xml:space="preserve"> 861 (Собрание законодательства Российской Федерации, 2011, </w:t>
      </w:r>
      <w:r>
        <w:rPr>
          <w:rFonts w:ascii="Arial" w:hAnsi="Arial" w:cs="Arial"/>
          <w:sz w:val="20"/>
          <w:szCs w:val="20"/>
        </w:rPr>
        <w:t>№</w:t>
      </w:r>
      <w:r w:rsidRPr="00ED3878">
        <w:rPr>
          <w:rFonts w:ascii="Arial" w:hAnsi="Arial" w:cs="Arial"/>
          <w:sz w:val="20"/>
          <w:szCs w:val="20"/>
        </w:rPr>
        <w:t xml:space="preserve"> 44, ст. 6274; </w:t>
      </w:r>
      <w:r>
        <w:rPr>
          <w:rFonts w:ascii="Arial" w:hAnsi="Arial" w:cs="Arial"/>
          <w:sz w:val="20"/>
          <w:szCs w:val="20"/>
        </w:rPr>
        <w:t>№</w:t>
      </w:r>
      <w:r w:rsidRPr="00ED3878">
        <w:rPr>
          <w:rFonts w:ascii="Arial" w:hAnsi="Arial" w:cs="Arial"/>
          <w:sz w:val="20"/>
          <w:szCs w:val="20"/>
        </w:rPr>
        <w:t xml:space="preserve"> 49, ст. 7284; 2013, </w:t>
      </w:r>
      <w:r>
        <w:rPr>
          <w:rFonts w:ascii="Arial" w:hAnsi="Arial" w:cs="Arial"/>
          <w:sz w:val="20"/>
          <w:szCs w:val="20"/>
        </w:rPr>
        <w:t>№</w:t>
      </w:r>
      <w:r w:rsidRPr="00ED3878">
        <w:rPr>
          <w:rFonts w:ascii="Arial" w:hAnsi="Arial" w:cs="Arial"/>
          <w:sz w:val="20"/>
          <w:szCs w:val="20"/>
        </w:rPr>
        <w:t xml:space="preserve"> 45, ст. 5807; 2014, </w:t>
      </w:r>
      <w:r>
        <w:rPr>
          <w:rFonts w:ascii="Arial" w:hAnsi="Arial" w:cs="Arial"/>
          <w:sz w:val="20"/>
          <w:szCs w:val="20"/>
        </w:rPr>
        <w:t>№</w:t>
      </w:r>
      <w:r w:rsidRPr="00ED3878">
        <w:rPr>
          <w:rFonts w:ascii="Arial" w:hAnsi="Arial" w:cs="Arial"/>
          <w:sz w:val="20"/>
          <w:szCs w:val="20"/>
        </w:rPr>
        <w:t xml:space="preserve"> 50, ст. 7113; 2015, </w:t>
      </w:r>
      <w:r>
        <w:rPr>
          <w:rFonts w:ascii="Arial" w:hAnsi="Arial" w:cs="Arial"/>
          <w:sz w:val="20"/>
          <w:szCs w:val="20"/>
        </w:rPr>
        <w:t>№</w:t>
      </w:r>
      <w:r w:rsidRPr="00ED3878">
        <w:rPr>
          <w:rFonts w:ascii="Arial" w:hAnsi="Arial" w:cs="Arial"/>
          <w:sz w:val="20"/>
          <w:szCs w:val="20"/>
        </w:rPr>
        <w:t xml:space="preserve"> 1, ст. 283; </w:t>
      </w:r>
      <w:r>
        <w:rPr>
          <w:rFonts w:ascii="Arial" w:hAnsi="Arial" w:cs="Arial"/>
          <w:sz w:val="20"/>
          <w:szCs w:val="20"/>
        </w:rPr>
        <w:t>№</w:t>
      </w:r>
      <w:r w:rsidRPr="00ED3878">
        <w:rPr>
          <w:rFonts w:ascii="Arial" w:hAnsi="Arial" w:cs="Arial"/>
          <w:sz w:val="20"/>
          <w:szCs w:val="20"/>
        </w:rPr>
        <w:t xml:space="preserve"> 8, ст. 1175;</w:t>
      </w:r>
      <w:proofErr w:type="gramEnd"/>
      <w:r w:rsidRPr="00ED3878">
        <w:rPr>
          <w:rFonts w:ascii="Arial" w:hAnsi="Arial" w:cs="Arial"/>
          <w:sz w:val="20"/>
          <w:szCs w:val="20"/>
        </w:rPr>
        <w:t xml:space="preserve"> </w:t>
      </w:r>
      <w:proofErr w:type="gramStart"/>
      <w:r w:rsidRPr="00ED3878">
        <w:rPr>
          <w:rFonts w:ascii="Arial" w:hAnsi="Arial" w:cs="Arial"/>
          <w:sz w:val="20"/>
          <w:szCs w:val="20"/>
        </w:rPr>
        <w:t xml:space="preserve">2017, </w:t>
      </w:r>
      <w:r>
        <w:rPr>
          <w:rFonts w:ascii="Arial" w:hAnsi="Arial" w:cs="Arial"/>
          <w:sz w:val="20"/>
          <w:szCs w:val="20"/>
        </w:rPr>
        <w:t>№</w:t>
      </w:r>
      <w:r w:rsidRPr="00ED3878">
        <w:rPr>
          <w:rFonts w:ascii="Arial" w:hAnsi="Arial" w:cs="Arial"/>
          <w:sz w:val="20"/>
          <w:szCs w:val="20"/>
        </w:rPr>
        <w:t xml:space="preserve"> 20, ст. 2913; </w:t>
      </w:r>
      <w:r>
        <w:rPr>
          <w:rFonts w:ascii="Arial" w:hAnsi="Arial" w:cs="Arial"/>
          <w:sz w:val="20"/>
          <w:szCs w:val="20"/>
        </w:rPr>
        <w:t>№</w:t>
      </w:r>
      <w:r w:rsidRPr="00ED3878">
        <w:rPr>
          <w:rFonts w:ascii="Arial" w:hAnsi="Arial" w:cs="Arial"/>
          <w:sz w:val="20"/>
          <w:szCs w:val="20"/>
        </w:rPr>
        <w:t xml:space="preserve"> 23, ст. 3352; </w:t>
      </w:r>
      <w:r>
        <w:rPr>
          <w:rFonts w:ascii="Arial" w:hAnsi="Arial" w:cs="Arial"/>
          <w:sz w:val="20"/>
          <w:szCs w:val="20"/>
        </w:rPr>
        <w:t>№</w:t>
      </w:r>
      <w:r w:rsidRPr="00ED3878">
        <w:rPr>
          <w:rFonts w:ascii="Arial" w:hAnsi="Arial" w:cs="Arial"/>
          <w:sz w:val="20"/>
          <w:szCs w:val="20"/>
        </w:rPr>
        <w:t xml:space="preserve"> 32, ст. 5065; </w:t>
      </w:r>
      <w:r>
        <w:rPr>
          <w:rFonts w:ascii="Arial" w:hAnsi="Arial" w:cs="Arial"/>
          <w:sz w:val="20"/>
          <w:szCs w:val="20"/>
        </w:rPr>
        <w:t>№</w:t>
      </w:r>
      <w:r w:rsidRPr="00ED3878">
        <w:rPr>
          <w:rFonts w:ascii="Arial" w:hAnsi="Arial" w:cs="Arial"/>
          <w:sz w:val="20"/>
          <w:szCs w:val="20"/>
        </w:rPr>
        <w:t xml:space="preserve"> 41, ст. 5981; </w:t>
      </w:r>
      <w:r>
        <w:rPr>
          <w:rFonts w:ascii="Arial" w:hAnsi="Arial" w:cs="Arial"/>
          <w:sz w:val="20"/>
          <w:szCs w:val="20"/>
        </w:rPr>
        <w:t>№</w:t>
      </w:r>
      <w:r w:rsidRPr="00ED3878">
        <w:rPr>
          <w:rFonts w:ascii="Arial" w:hAnsi="Arial" w:cs="Arial"/>
          <w:sz w:val="20"/>
          <w:szCs w:val="20"/>
        </w:rPr>
        <w:t xml:space="preserve"> 44, ст. 6523; 2018, </w:t>
      </w:r>
      <w:r>
        <w:rPr>
          <w:rFonts w:ascii="Arial" w:hAnsi="Arial" w:cs="Arial"/>
          <w:sz w:val="20"/>
          <w:szCs w:val="20"/>
        </w:rPr>
        <w:t>№</w:t>
      </w:r>
      <w:r w:rsidRPr="00ED3878">
        <w:rPr>
          <w:rFonts w:ascii="Arial" w:hAnsi="Arial" w:cs="Arial"/>
          <w:sz w:val="20"/>
          <w:szCs w:val="20"/>
        </w:rPr>
        <w:t xml:space="preserve"> 8, ст. 1215; </w:t>
      </w:r>
      <w:r>
        <w:rPr>
          <w:rFonts w:ascii="Arial" w:hAnsi="Arial" w:cs="Arial"/>
          <w:sz w:val="20"/>
          <w:szCs w:val="20"/>
        </w:rPr>
        <w:t>№</w:t>
      </w:r>
      <w:r w:rsidRPr="00ED3878">
        <w:rPr>
          <w:rFonts w:ascii="Arial" w:hAnsi="Arial" w:cs="Arial"/>
          <w:sz w:val="20"/>
          <w:szCs w:val="20"/>
        </w:rPr>
        <w:t xml:space="preserve"> 15, ст. 2121; </w:t>
      </w:r>
      <w:r>
        <w:rPr>
          <w:rFonts w:ascii="Arial" w:hAnsi="Arial" w:cs="Arial"/>
          <w:sz w:val="20"/>
          <w:szCs w:val="20"/>
        </w:rPr>
        <w:t>№</w:t>
      </w:r>
      <w:r w:rsidRPr="00ED3878">
        <w:rPr>
          <w:rFonts w:ascii="Arial" w:hAnsi="Arial" w:cs="Arial"/>
          <w:sz w:val="20"/>
          <w:szCs w:val="20"/>
        </w:rPr>
        <w:t xml:space="preserve"> 25, ст. 3696; </w:t>
      </w:r>
      <w:r>
        <w:rPr>
          <w:rFonts w:ascii="Arial" w:hAnsi="Arial" w:cs="Arial"/>
          <w:sz w:val="20"/>
          <w:szCs w:val="20"/>
        </w:rPr>
        <w:t>№</w:t>
      </w:r>
      <w:r w:rsidRPr="00ED3878">
        <w:rPr>
          <w:rFonts w:ascii="Arial" w:hAnsi="Arial" w:cs="Arial"/>
          <w:sz w:val="20"/>
          <w:szCs w:val="20"/>
        </w:rPr>
        <w:t xml:space="preserve"> 40, ст. 6142) (далее - постановление Правительства Российской Федерации </w:t>
      </w:r>
      <w:r>
        <w:rPr>
          <w:rFonts w:ascii="Arial" w:hAnsi="Arial" w:cs="Arial"/>
          <w:sz w:val="20"/>
          <w:szCs w:val="20"/>
        </w:rPr>
        <w:t>№</w:t>
      </w:r>
      <w:r w:rsidRPr="00ED3878">
        <w:rPr>
          <w:rFonts w:ascii="Arial" w:hAnsi="Arial" w:cs="Arial"/>
          <w:sz w:val="20"/>
          <w:szCs w:val="20"/>
        </w:rPr>
        <w:t xml:space="preserve"> 861).</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&lt;2&gt; </w:t>
      </w:r>
      <w:hyperlink r:id="rId11" w:history="1">
        <w:r w:rsidRPr="00ED3878">
          <w:rPr>
            <w:rFonts w:ascii="Arial" w:hAnsi="Arial" w:cs="Arial"/>
            <w:sz w:val="20"/>
            <w:szCs w:val="20"/>
          </w:rPr>
          <w:t>Положение</w:t>
        </w:r>
      </w:hyperlink>
      <w:r w:rsidRPr="00ED3878">
        <w:rPr>
          <w:rFonts w:ascii="Arial" w:hAnsi="Arial" w:cs="Arial"/>
          <w:sz w:val="20"/>
          <w:szCs w:val="20"/>
        </w:rPr>
        <w:t xml:space="preserve"> о федеральной государственной информационной системе </w:t>
      </w:r>
      <w:r>
        <w:rPr>
          <w:rFonts w:ascii="Arial" w:hAnsi="Arial" w:cs="Arial"/>
          <w:sz w:val="20"/>
          <w:szCs w:val="20"/>
        </w:rPr>
        <w:t>«</w:t>
      </w:r>
      <w:r w:rsidRPr="00ED3878">
        <w:rPr>
          <w:rFonts w:ascii="Arial" w:hAnsi="Arial" w:cs="Arial"/>
          <w:sz w:val="20"/>
          <w:szCs w:val="20"/>
        </w:rPr>
        <w:t>Единый портал государственных и муниципальных услуг (функций)</w:t>
      </w:r>
      <w:r>
        <w:rPr>
          <w:rFonts w:ascii="Arial" w:hAnsi="Arial" w:cs="Arial"/>
          <w:sz w:val="20"/>
          <w:szCs w:val="20"/>
        </w:rPr>
        <w:t>»</w:t>
      </w:r>
      <w:r w:rsidRPr="00ED3878">
        <w:rPr>
          <w:rFonts w:ascii="Arial" w:hAnsi="Arial" w:cs="Arial"/>
          <w:sz w:val="20"/>
          <w:szCs w:val="20"/>
        </w:rPr>
        <w:t xml:space="preserve">, утвержденное постановлением Правительства Российской Федерации </w:t>
      </w:r>
      <w:r>
        <w:rPr>
          <w:rFonts w:ascii="Arial" w:hAnsi="Arial" w:cs="Arial"/>
          <w:sz w:val="20"/>
          <w:szCs w:val="20"/>
        </w:rPr>
        <w:t>№</w:t>
      </w:r>
      <w:r w:rsidRPr="00ED3878">
        <w:rPr>
          <w:rFonts w:ascii="Arial" w:hAnsi="Arial" w:cs="Arial"/>
          <w:sz w:val="20"/>
          <w:szCs w:val="20"/>
        </w:rPr>
        <w:t xml:space="preserve"> 861.</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Предмет государственного контроля (надзора)</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4. </w:t>
      </w:r>
      <w:proofErr w:type="gramStart"/>
      <w:r w:rsidRPr="00ED3878">
        <w:rPr>
          <w:rFonts w:ascii="Arial" w:hAnsi="Arial" w:cs="Arial"/>
          <w:sz w:val="20"/>
          <w:szCs w:val="20"/>
        </w:rPr>
        <w:t xml:space="preserve">Предметом государственного контроля является соблюдение юридическими лицами, индивидуальными предпринимателями и физическими лицами (далее - проверяемые лица, проверяемое лицо) обязательных требований к порядку использования радиочастотного спектра, параметрам излучения (приема) радиоэлектронных средств и высокочастотных устройств гражданского назначения, а также к условиям, установленным при выделении полосы радиочастот либо присвоении (назначении) радиочастоты или радиочастотного канала, установленных </w:t>
      </w:r>
      <w:hyperlink r:id="rId12" w:history="1">
        <w:r w:rsidRPr="00ED3878">
          <w:rPr>
            <w:rFonts w:ascii="Arial" w:hAnsi="Arial" w:cs="Arial"/>
            <w:sz w:val="20"/>
            <w:szCs w:val="20"/>
          </w:rPr>
          <w:t>пунктом 5 статьи 22</w:t>
        </w:r>
      </w:hyperlink>
      <w:r w:rsidRPr="00ED3878">
        <w:rPr>
          <w:rFonts w:ascii="Arial" w:hAnsi="Arial" w:cs="Arial"/>
          <w:sz w:val="20"/>
          <w:szCs w:val="20"/>
        </w:rPr>
        <w:t xml:space="preserve">, </w:t>
      </w:r>
      <w:hyperlink r:id="rId13" w:history="1">
        <w:r w:rsidRPr="00ED3878">
          <w:rPr>
            <w:rFonts w:ascii="Arial" w:hAnsi="Arial" w:cs="Arial"/>
            <w:sz w:val="20"/>
            <w:szCs w:val="20"/>
          </w:rPr>
          <w:t>пунктом 1 статьи 24</w:t>
        </w:r>
      </w:hyperlink>
      <w:r w:rsidRPr="00ED3878">
        <w:rPr>
          <w:rFonts w:ascii="Arial" w:hAnsi="Arial" w:cs="Arial"/>
          <w:sz w:val="20"/>
          <w:szCs w:val="20"/>
        </w:rPr>
        <w:t xml:space="preserve"> Федерального</w:t>
      </w:r>
      <w:proofErr w:type="gramEnd"/>
      <w:r w:rsidRPr="00ED3878">
        <w:rPr>
          <w:rFonts w:ascii="Arial" w:hAnsi="Arial" w:cs="Arial"/>
          <w:sz w:val="20"/>
          <w:szCs w:val="20"/>
        </w:rPr>
        <w:t xml:space="preserve"> </w:t>
      </w:r>
      <w:proofErr w:type="gramStart"/>
      <w:r w:rsidRPr="00ED3878">
        <w:rPr>
          <w:rFonts w:ascii="Arial" w:hAnsi="Arial" w:cs="Arial"/>
          <w:sz w:val="20"/>
          <w:szCs w:val="20"/>
        </w:rPr>
        <w:t xml:space="preserve">закона от 7 июля 2003 г. </w:t>
      </w:r>
      <w:r>
        <w:rPr>
          <w:rFonts w:ascii="Arial" w:hAnsi="Arial" w:cs="Arial"/>
          <w:sz w:val="20"/>
          <w:szCs w:val="20"/>
        </w:rPr>
        <w:t>№</w:t>
      </w:r>
      <w:r w:rsidRPr="00ED3878">
        <w:rPr>
          <w:rFonts w:ascii="Arial" w:hAnsi="Arial" w:cs="Arial"/>
          <w:sz w:val="20"/>
          <w:szCs w:val="20"/>
        </w:rPr>
        <w:t xml:space="preserve"> 126-ФЗ </w:t>
      </w:r>
      <w:r>
        <w:rPr>
          <w:rFonts w:ascii="Arial" w:hAnsi="Arial" w:cs="Arial"/>
          <w:sz w:val="20"/>
          <w:szCs w:val="20"/>
        </w:rPr>
        <w:t>«</w:t>
      </w:r>
      <w:r w:rsidRPr="00ED3878">
        <w:rPr>
          <w:rFonts w:ascii="Arial" w:hAnsi="Arial" w:cs="Arial"/>
          <w:sz w:val="20"/>
          <w:szCs w:val="20"/>
        </w:rPr>
        <w:t>О связи</w:t>
      </w:r>
      <w:r>
        <w:rPr>
          <w:rFonts w:ascii="Arial" w:hAnsi="Arial" w:cs="Arial"/>
          <w:sz w:val="20"/>
          <w:szCs w:val="20"/>
        </w:rPr>
        <w:t>»</w:t>
      </w:r>
      <w:r w:rsidRPr="00ED3878">
        <w:rPr>
          <w:rFonts w:ascii="Arial" w:hAnsi="Arial" w:cs="Arial"/>
          <w:sz w:val="20"/>
          <w:szCs w:val="20"/>
        </w:rPr>
        <w:t xml:space="preserve"> &lt;3&gt;, </w:t>
      </w:r>
      <w:hyperlink r:id="rId14" w:history="1">
        <w:r w:rsidRPr="00ED3878">
          <w:rPr>
            <w:rFonts w:ascii="Arial" w:hAnsi="Arial" w:cs="Arial"/>
            <w:sz w:val="20"/>
            <w:szCs w:val="20"/>
          </w:rPr>
          <w:t>абзацем 8 пункта 15</w:t>
        </w:r>
      </w:hyperlink>
      <w:r w:rsidRPr="00ED3878">
        <w:rPr>
          <w:rFonts w:ascii="Arial" w:hAnsi="Arial" w:cs="Arial"/>
          <w:sz w:val="20"/>
          <w:szCs w:val="20"/>
        </w:rPr>
        <w:t xml:space="preserve"> Положения о Государственной комиссии по радиочастотам, утвержденного постановлением Правительства Российской Федерации от 2 июля 2004 г. </w:t>
      </w:r>
      <w:r>
        <w:rPr>
          <w:rFonts w:ascii="Arial" w:hAnsi="Arial" w:cs="Arial"/>
          <w:sz w:val="20"/>
          <w:szCs w:val="20"/>
        </w:rPr>
        <w:t>№</w:t>
      </w:r>
      <w:r w:rsidRPr="00ED3878">
        <w:rPr>
          <w:rFonts w:ascii="Arial" w:hAnsi="Arial" w:cs="Arial"/>
          <w:sz w:val="20"/>
          <w:szCs w:val="20"/>
        </w:rPr>
        <w:t xml:space="preserve"> 336 &lt;4&gt;, </w:t>
      </w:r>
      <w:hyperlink r:id="rId15" w:history="1">
        <w:r w:rsidRPr="00ED3878">
          <w:rPr>
            <w:rFonts w:ascii="Arial" w:hAnsi="Arial" w:cs="Arial"/>
            <w:sz w:val="20"/>
            <w:szCs w:val="20"/>
          </w:rPr>
          <w:t>пунктом 4</w:t>
        </w:r>
      </w:hyperlink>
      <w:r w:rsidRPr="00ED3878">
        <w:rPr>
          <w:rFonts w:ascii="Arial" w:hAnsi="Arial" w:cs="Arial"/>
          <w:sz w:val="20"/>
          <w:szCs w:val="20"/>
        </w:rPr>
        <w:t xml:space="preserve"> Правил регистрации радиоэлектронных средств и </w:t>
      </w:r>
      <w:r w:rsidRPr="00ED3878">
        <w:rPr>
          <w:rFonts w:ascii="Arial" w:hAnsi="Arial" w:cs="Arial"/>
          <w:sz w:val="20"/>
          <w:szCs w:val="20"/>
        </w:rPr>
        <w:lastRenderedPageBreak/>
        <w:t xml:space="preserve">высокочастотных устройств, утвержденных постановлением Правительства Российской Федерации от 12 октября 2004 г. </w:t>
      </w:r>
      <w:r>
        <w:rPr>
          <w:rFonts w:ascii="Arial" w:hAnsi="Arial" w:cs="Arial"/>
          <w:sz w:val="20"/>
          <w:szCs w:val="20"/>
        </w:rPr>
        <w:t>№</w:t>
      </w:r>
      <w:r w:rsidRPr="00ED3878">
        <w:rPr>
          <w:rFonts w:ascii="Arial" w:hAnsi="Arial" w:cs="Arial"/>
          <w:sz w:val="20"/>
          <w:szCs w:val="20"/>
        </w:rPr>
        <w:t xml:space="preserve"> 539 &lt;5&gt;, выполнение проверяемыми лицами предписаний об устранении выявленных</w:t>
      </w:r>
      <w:proofErr w:type="gramEnd"/>
      <w:r w:rsidRPr="00ED3878">
        <w:rPr>
          <w:rFonts w:ascii="Arial" w:hAnsi="Arial" w:cs="Arial"/>
          <w:sz w:val="20"/>
          <w:szCs w:val="20"/>
        </w:rPr>
        <w:t xml:space="preserve"> нарушений, ранее выданных Роскомнадзором, территориальными органами Роскомнадзора в соответствии с </w:t>
      </w:r>
      <w:hyperlink r:id="rId16" w:history="1">
        <w:r w:rsidRPr="00ED3878">
          <w:rPr>
            <w:rFonts w:ascii="Arial" w:hAnsi="Arial" w:cs="Arial"/>
            <w:sz w:val="20"/>
            <w:szCs w:val="20"/>
          </w:rPr>
          <w:t>частью 1 статьи 17</w:t>
        </w:r>
      </w:hyperlink>
      <w:r w:rsidRPr="00ED3878">
        <w:rPr>
          <w:rFonts w:ascii="Arial" w:hAnsi="Arial" w:cs="Arial"/>
          <w:sz w:val="20"/>
          <w:szCs w:val="20"/>
        </w:rPr>
        <w:t xml:space="preserve"> Федерального закона от 26 декабря 2008 г. </w:t>
      </w:r>
      <w:r>
        <w:rPr>
          <w:rFonts w:ascii="Arial" w:hAnsi="Arial" w:cs="Arial"/>
          <w:sz w:val="20"/>
          <w:szCs w:val="20"/>
        </w:rPr>
        <w:t>№</w:t>
      </w:r>
      <w:r w:rsidRPr="00ED3878">
        <w:rPr>
          <w:rFonts w:ascii="Arial" w:hAnsi="Arial" w:cs="Arial"/>
          <w:sz w:val="20"/>
          <w:szCs w:val="20"/>
        </w:rPr>
        <w:t xml:space="preserve"> 294-ФЗ </w:t>
      </w:r>
      <w:r>
        <w:rPr>
          <w:rFonts w:ascii="Arial" w:hAnsi="Arial" w:cs="Arial"/>
          <w:sz w:val="20"/>
          <w:szCs w:val="20"/>
        </w:rPr>
        <w:t>«</w:t>
      </w:r>
      <w:r w:rsidRPr="00ED3878">
        <w:rPr>
          <w:rFonts w:ascii="Arial" w:hAnsi="Arial" w:cs="Arial"/>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0"/>
          <w:szCs w:val="20"/>
        </w:rPr>
        <w:t>»</w:t>
      </w:r>
      <w:r w:rsidRPr="00ED3878">
        <w:rPr>
          <w:rFonts w:ascii="Arial" w:hAnsi="Arial" w:cs="Arial"/>
          <w:sz w:val="20"/>
          <w:szCs w:val="20"/>
        </w:rPr>
        <w:t xml:space="preserve"> &lt;6&gt; (далее - обязательные требования, Федеральный закон </w:t>
      </w:r>
      <w:r>
        <w:rPr>
          <w:rFonts w:ascii="Arial" w:hAnsi="Arial" w:cs="Arial"/>
          <w:sz w:val="20"/>
          <w:szCs w:val="20"/>
        </w:rPr>
        <w:t>№</w:t>
      </w:r>
      <w:r w:rsidRPr="00ED3878">
        <w:rPr>
          <w:rFonts w:ascii="Arial" w:hAnsi="Arial" w:cs="Arial"/>
          <w:sz w:val="20"/>
          <w:szCs w:val="20"/>
        </w:rPr>
        <w:t xml:space="preserve"> 294-ФЗ соответственно).</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&lt;3&gt; Собрание законодательства Российской Федерации, 2003, </w:t>
      </w:r>
      <w:r>
        <w:rPr>
          <w:rFonts w:ascii="Arial" w:hAnsi="Arial" w:cs="Arial"/>
          <w:sz w:val="20"/>
          <w:szCs w:val="20"/>
        </w:rPr>
        <w:t>№</w:t>
      </w:r>
      <w:r w:rsidRPr="00ED3878">
        <w:rPr>
          <w:rFonts w:ascii="Arial" w:hAnsi="Arial" w:cs="Arial"/>
          <w:sz w:val="20"/>
          <w:szCs w:val="20"/>
        </w:rPr>
        <w:t xml:space="preserve"> 28, ст. 2895; 2004, </w:t>
      </w:r>
      <w:r>
        <w:rPr>
          <w:rFonts w:ascii="Arial" w:hAnsi="Arial" w:cs="Arial"/>
          <w:sz w:val="20"/>
          <w:szCs w:val="20"/>
        </w:rPr>
        <w:t>№</w:t>
      </w:r>
      <w:r w:rsidRPr="00ED3878">
        <w:rPr>
          <w:rFonts w:ascii="Arial" w:hAnsi="Arial" w:cs="Arial"/>
          <w:sz w:val="20"/>
          <w:szCs w:val="20"/>
        </w:rPr>
        <w:t xml:space="preserve"> 35, ст. 3607; </w:t>
      </w:r>
      <w:r>
        <w:rPr>
          <w:rFonts w:ascii="Arial" w:hAnsi="Arial" w:cs="Arial"/>
          <w:sz w:val="20"/>
          <w:szCs w:val="20"/>
        </w:rPr>
        <w:t>№</w:t>
      </w:r>
      <w:r w:rsidRPr="00ED3878">
        <w:rPr>
          <w:rFonts w:ascii="Arial" w:hAnsi="Arial" w:cs="Arial"/>
          <w:sz w:val="20"/>
          <w:szCs w:val="20"/>
        </w:rPr>
        <w:t xml:space="preserve"> 45, ст. 4377; 2005, </w:t>
      </w:r>
      <w:r>
        <w:rPr>
          <w:rFonts w:ascii="Arial" w:hAnsi="Arial" w:cs="Arial"/>
          <w:sz w:val="20"/>
          <w:szCs w:val="20"/>
        </w:rPr>
        <w:t>№</w:t>
      </w:r>
      <w:r w:rsidRPr="00ED3878">
        <w:rPr>
          <w:rFonts w:ascii="Arial" w:hAnsi="Arial" w:cs="Arial"/>
          <w:sz w:val="20"/>
          <w:szCs w:val="20"/>
        </w:rPr>
        <w:t xml:space="preserve"> 19, ст. 1752; 2006, </w:t>
      </w:r>
      <w:r>
        <w:rPr>
          <w:rFonts w:ascii="Arial" w:hAnsi="Arial" w:cs="Arial"/>
          <w:sz w:val="20"/>
          <w:szCs w:val="20"/>
        </w:rPr>
        <w:t>№</w:t>
      </w:r>
      <w:r w:rsidRPr="00ED3878">
        <w:rPr>
          <w:rFonts w:ascii="Arial" w:hAnsi="Arial" w:cs="Arial"/>
          <w:sz w:val="20"/>
          <w:szCs w:val="20"/>
        </w:rPr>
        <w:t xml:space="preserve"> 6, ст. 636; </w:t>
      </w:r>
      <w:r>
        <w:rPr>
          <w:rFonts w:ascii="Arial" w:hAnsi="Arial" w:cs="Arial"/>
          <w:sz w:val="20"/>
          <w:szCs w:val="20"/>
        </w:rPr>
        <w:t>№</w:t>
      </w:r>
      <w:r w:rsidRPr="00ED3878">
        <w:rPr>
          <w:rFonts w:ascii="Arial" w:hAnsi="Arial" w:cs="Arial"/>
          <w:sz w:val="20"/>
          <w:szCs w:val="20"/>
        </w:rPr>
        <w:t xml:space="preserve"> 10, ст. 1069; </w:t>
      </w:r>
      <w:r>
        <w:rPr>
          <w:rFonts w:ascii="Arial" w:hAnsi="Arial" w:cs="Arial"/>
          <w:sz w:val="20"/>
          <w:szCs w:val="20"/>
        </w:rPr>
        <w:t>№</w:t>
      </w:r>
      <w:r w:rsidRPr="00ED3878">
        <w:rPr>
          <w:rFonts w:ascii="Arial" w:hAnsi="Arial" w:cs="Arial"/>
          <w:sz w:val="20"/>
          <w:szCs w:val="20"/>
        </w:rPr>
        <w:t xml:space="preserve"> 31, ст. 3431, 3452; 2007, </w:t>
      </w:r>
      <w:r>
        <w:rPr>
          <w:rFonts w:ascii="Arial" w:hAnsi="Arial" w:cs="Arial"/>
          <w:sz w:val="20"/>
          <w:szCs w:val="20"/>
        </w:rPr>
        <w:t>№</w:t>
      </w:r>
      <w:r w:rsidRPr="00ED3878">
        <w:rPr>
          <w:rFonts w:ascii="Arial" w:hAnsi="Arial" w:cs="Arial"/>
          <w:sz w:val="20"/>
          <w:szCs w:val="20"/>
        </w:rPr>
        <w:t xml:space="preserve"> 1, ст. 8; </w:t>
      </w:r>
      <w:r>
        <w:rPr>
          <w:rFonts w:ascii="Arial" w:hAnsi="Arial" w:cs="Arial"/>
          <w:sz w:val="20"/>
          <w:szCs w:val="20"/>
        </w:rPr>
        <w:t>№</w:t>
      </w:r>
      <w:r w:rsidRPr="00ED3878">
        <w:rPr>
          <w:rFonts w:ascii="Arial" w:hAnsi="Arial" w:cs="Arial"/>
          <w:sz w:val="20"/>
          <w:szCs w:val="20"/>
        </w:rPr>
        <w:t xml:space="preserve"> 7, ст. 835; 2008, </w:t>
      </w:r>
      <w:r>
        <w:rPr>
          <w:rFonts w:ascii="Arial" w:hAnsi="Arial" w:cs="Arial"/>
          <w:sz w:val="20"/>
          <w:szCs w:val="20"/>
        </w:rPr>
        <w:t>№</w:t>
      </w:r>
      <w:r w:rsidRPr="00ED3878">
        <w:rPr>
          <w:rFonts w:ascii="Arial" w:hAnsi="Arial" w:cs="Arial"/>
          <w:sz w:val="20"/>
          <w:szCs w:val="20"/>
        </w:rPr>
        <w:t xml:space="preserve"> 18, ст. 1941; 2009, </w:t>
      </w:r>
      <w:r>
        <w:rPr>
          <w:rFonts w:ascii="Arial" w:hAnsi="Arial" w:cs="Arial"/>
          <w:sz w:val="20"/>
          <w:szCs w:val="20"/>
        </w:rPr>
        <w:t>№</w:t>
      </w:r>
      <w:r w:rsidRPr="00ED3878">
        <w:rPr>
          <w:rFonts w:ascii="Arial" w:hAnsi="Arial" w:cs="Arial"/>
          <w:sz w:val="20"/>
          <w:szCs w:val="20"/>
        </w:rPr>
        <w:t xml:space="preserve"> 29, ст. 3625; 2010, </w:t>
      </w:r>
      <w:r>
        <w:rPr>
          <w:rFonts w:ascii="Arial" w:hAnsi="Arial" w:cs="Arial"/>
          <w:sz w:val="20"/>
          <w:szCs w:val="20"/>
        </w:rPr>
        <w:t>№</w:t>
      </w:r>
      <w:r w:rsidRPr="00ED3878">
        <w:rPr>
          <w:rFonts w:ascii="Arial" w:hAnsi="Arial" w:cs="Arial"/>
          <w:sz w:val="20"/>
          <w:szCs w:val="20"/>
        </w:rPr>
        <w:t xml:space="preserve"> 7, ст. 705; </w:t>
      </w:r>
      <w:r>
        <w:rPr>
          <w:rFonts w:ascii="Arial" w:hAnsi="Arial" w:cs="Arial"/>
          <w:sz w:val="20"/>
          <w:szCs w:val="20"/>
        </w:rPr>
        <w:t>№</w:t>
      </w:r>
      <w:r w:rsidRPr="00ED3878">
        <w:rPr>
          <w:rFonts w:ascii="Arial" w:hAnsi="Arial" w:cs="Arial"/>
          <w:sz w:val="20"/>
          <w:szCs w:val="20"/>
        </w:rPr>
        <w:t xml:space="preserve"> </w:t>
      </w:r>
      <w:proofErr w:type="gramStart"/>
      <w:r w:rsidRPr="00ED3878">
        <w:rPr>
          <w:rFonts w:ascii="Arial" w:hAnsi="Arial" w:cs="Arial"/>
          <w:sz w:val="20"/>
          <w:szCs w:val="20"/>
        </w:rPr>
        <w:t xml:space="preserve">15, ст. 1737; </w:t>
      </w:r>
      <w:r>
        <w:rPr>
          <w:rFonts w:ascii="Arial" w:hAnsi="Arial" w:cs="Arial"/>
          <w:sz w:val="20"/>
          <w:szCs w:val="20"/>
        </w:rPr>
        <w:t>№</w:t>
      </w:r>
      <w:r w:rsidRPr="00ED3878">
        <w:rPr>
          <w:rFonts w:ascii="Arial" w:hAnsi="Arial" w:cs="Arial"/>
          <w:sz w:val="20"/>
          <w:szCs w:val="20"/>
        </w:rPr>
        <w:t xml:space="preserve"> 27, ст. 3408; </w:t>
      </w:r>
      <w:r>
        <w:rPr>
          <w:rFonts w:ascii="Arial" w:hAnsi="Arial" w:cs="Arial"/>
          <w:sz w:val="20"/>
          <w:szCs w:val="20"/>
        </w:rPr>
        <w:t>№</w:t>
      </w:r>
      <w:r w:rsidRPr="00ED3878">
        <w:rPr>
          <w:rFonts w:ascii="Arial" w:hAnsi="Arial" w:cs="Arial"/>
          <w:sz w:val="20"/>
          <w:szCs w:val="20"/>
        </w:rPr>
        <w:t xml:space="preserve"> 31, ст. 4190; 2011, </w:t>
      </w:r>
      <w:r>
        <w:rPr>
          <w:rFonts w:ascii="Arial" w:hAnsi="Arial" w:cs="Arial"/>
          <w:sz w:val="20"/>
          <w:szCs w:val="20"/>
        </w:rPr>
        <w:t>№</w:t>
      </w:r>
      <w:r w:rsidRPr="00ED3878">
        <w:rPr>
          <w:rFonts w:ascii="Arial" w:hAnsi="Arial" w:cs="Arial"/>
          <w:sz w:val="20"/>
          <w:szCs w:val="20"/>
        </w:rPr>
        <w:t xml:space="preserve"> 7, ст. 901; </w:t>
      </w:r>
      <w:r>
        <w:rPr>
          <w:rFonts w:ascii="Arial" w:hAnsi="Arial" w:cs="Arial"/>
          <w:sz w:val="20"/>
          <w:szCs w:val="20"/>
        </w:rPr>
        <w:t>№</w:t>
      </w:r>
      <w:r w:rsidRPr="00ED3878">
        <w:rPr>
          <w:rFonts w:ascii="Arial" w:hAnsi="Arial" w:cs="Arial"/>
          <w:sz w:val="20"/>
          <w:szCs w:val="20"/>
        </w:rPr>
        <w:t xml:space="preserve"> 9, ст. 1205; </w:t>
      </w:r>
      <w:r>
        <w:rPr>
          <w:rFonts w:ascii="Arial" w:hAnsi="Arial" w:cs="Arial"/>
          <w:sz w:val="20"/>
          <w:szCs w:val="20"/>
        </w:rPr>
        <w:t>№</w:t>
      </w:r>
      <w:r w:rsidRPr="00ED3878">
        <w:rPr>
          <w:rFonts w:ascii="Arial" w:hAnsi="Arial" w:cs="Arial"/>
          <w:sz w:val="20"/>
          <w:szCs w:val="20"/>
        </w:rPr>
        <w:t xml:space="preserve"> 25, ст. 3535; </w:t>
      </w:r>
      <w:r>
        <w:rPr>
          <w:rFonts w:ascii="Arial" w:hAnsi="Arial" w:cs="Arial"/>
          <w:sz w:val="20"/>
          <w:szCs w:val="20"/>
        </w:rPr>
        <w:t>№</w:t>
      </w:r>
      <w:r w:rsidRPr="00ED3878">
        <w:rPr>
          <w:rFonts w:ascii="Arial" w:hAnsi="Arial" w:cs="Arial"/>
          <w:sz w:val="20"/>
          <w:szCs w:val="20"/>
        </w:rPr>
        <w:t xml:space="preserve"> 27, ст. 3873, 3880; </w:t>
      </w:r>
      <w:r>
        <w:rPr>
          <w:rFonts w:ascii="Arial" w:hAnsi="Arial" w:cs="Arial"/>
          <w:sz w:val="20"/>
          <w:szCs w:val="20"/>
        </w:rPr>
        <w:t>№</w:t>
      </w:r>
      <w:r w:rsidRPr="00ED3878">
        <w:rPr>
          <w:rFonts w:ascii="Arial" w:hAnsi="Arial" w:cs="Arial"/>
          <w:sz w:val="20"/>
          <w:szCs w:val="20"/>
        </w:rPr>
        <w:t xml:space="preserve"> 29, ст. 4284, 4291; </w:t>
      </w:r>
      <w:r>
        <w:rPr>
          <w:rFonts w:ascii="Arial" w:hAnsi="Arial" w:cs="Arial"/>
          <w:sz w:val="20"/>
          <w:szCs w:val="20"/>
        </w:rPr>
        <w:t>№</w:t>
      </w:r>
      <w:r w:rsidRPr="00ED3878">
        <w:rPr>
          <w:rFonts w:ascii="Arial" w:hAnsi="Arial" w:cs="Arial"/>
          <w:sz w:val="20"/>
          <w:szCs w:val="20"/>
        </w:rPr>
        <w:t xml:space="preserve"> 30, ст. 4590; </w:t>
      </w:r>
      <w:r>
        <w:rPr>
          <w:rFonts w:ascii="Arial" w:hAnsi="Arial" w:cs="Arial"/>
          <w:sz w:val="20"/>
          <w:szCs w:val="20"/>
        </w:rPr>
        <w:t>№</w:t>
      </w:r>
      <w:r w:rsidRPr="00ED3878">
        <w:rPr>
          <w:rFonts w:ascii="Arial" w:hAnsi="Arial" w:cs="Arial"/>
          <w:sz w:val="20"/>
          <w:szCs w:val="20"/>
        </w:rPr>
        <w:t xml:space="preserve"> 45, ст. 6333; </w:t>
      </w:r>
      <w:r>
        <w:rPr>
          <w:rFonts w:ascii="Arial" w:hAnsi="Arial" w:cs="Arial"/>
          <w:sz w:val="20"/>
          <w:szCs w:val="20"/>
        </w:rPr>
        <w:t>№</w:t>
      </w:r>
      <w:r w:rsidRPr="00ED3878">
        <w:rPr>
          <w:rFonts w:ascii="Arial" w:hAnsi="Arial" w:cs="Arial"/>
          <w:sz w:val="20"/>
          <w:szCs w:val="20"/>
        </w:rPr>
        <w:t xml:space="preserve"> 49, ст. 7061; </w:t>
      </w:r>
      <w:r>
        <w:rPr>
          <w:rFonts w:ascii="Arial" w:hAnsi="Arial" w:cs="Arial"/>
          <w:sz w:val="20"/>
          <w:szCs w:val="20"/>
        </w:rPr>
        <w:t>№</w:t>
      </w:r>
      <w:r w:rsidRPr="00ED3878">
        <w:rPr>
          <w:rFonts w:ascii="Arial" w:hAnsi="Arial" w:cs="Arial"/>
          <w:sz w:val="20"/>
          <w:szCs w:val="20"/>
        </w:rPr>
        <w:t xml:space="preserve"> 50, ст. 7351, 7366; 2012, </w:t>
      </w:r>
      <w:r>
        <w:rPr>
          <w:rFonts w:ascii="Arial" w:hAnsi="Arial" w:cs="Arial"/>
          <w:sz w:val="20"/>
          <w:szCs w:val="20"/>
        </w:rPr>
        <w:t>№</w:t>
      </w:r>
      <w:r w:rsidRPr="00ED3878">
        <w:rPr>
          <w:rFonts w:ascii="Arial" w:hAnsi="Arial" w:cs="Arial"/>
          <w:sz w:val="20"/>
          <w:szCs w:val="20"/>
        </w:rPr>
        <w:t xml:space="preserve"> 31, ст. 4322, 4328; </w:t>
      </w:r>
      <w:r>
        <w:rPr>
          <w:rFonts w:ascii="Arial" w:hAnsi="Arial" w:cs="Arial"/>
          <w:sz w:val="20"/>
          <w:szCs w:val="20"/>
        </w:rPr>
        <w:t>№</w:t>
      </w:r>
      <w:r w:rsidRPr="00ED3878">
        <w:rPr>
          <w:rFonts w:ascii="Arial" w:hAnsi="Arial" w:cs="Arial"/>
          <w:sz w:val="20"/>
          <w:szCs w:val="20"/>
        </w:rPr>
        <w:t xml:space="preserve"> 53, ст. 7578; 2013, </w:t>
      </w:r>
      <w:r>
        <w:rPr>
          <w:rFonts w:ascii="Arial" w:hAnsi="Arial" w:cs="Arial"/>
          <w:sz w:val="20"/>
          <w:szCs w:val="20"/>
        </w:rPr>
        <w:t>№</w:t>
      </w:r>
      <w:r w:rsidRPr="00ED3878">
        <w:rPr>
          <w:rFonts w:ascii="Arial" w:hAnsi="Arial" w:cs="Arial"/>
          <w:sz w:val="20"/>
          <w:szCs w:val="20"/>
        </w:rPr>
        <w:t xml:space="preserve"> 19, ст. 2326;</w:t>
      </w:r>
      <w:proofErr w:type="gramEnd"/>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27, ст. 3450; </w:t>
      </w:r>
      <w:r>
        <w:rPr>
          <w:rFonts w:ascii="Arial" w:hAnsi="Arial" w:cs="Arial"/>
          <w:sz w:val="20"/>
          <w:szCs w:val="20"/>
        </w:rPr>
        <w:t>№</w:t>
      </w:r>
      <w:r w:rsidRPr="00ED3878">
        <w:rPr>
          <w:rFonts w:ascii="Arial" w:hAnsi="Arial" w:cs="Arial"/>
          <w:sz w:val="20"/>
          <w:szCs w:val="20"/>
        </w:rPr>
        <w:t xml:space="preserve"> 30, ст. 4062; </w:t>
      </w:r>
      <w:r>
        <w:rPr>
          <w:rFonts w:ascii="Arial" w:hAnsi="Arial" w:cs="Arial"/>
          <w:sz w:val="20"/>
          <w:szCs w:val="20"/>
        </w:rPr>
        <w:t>№</w:t>
      </w:r>
      <w:r w:rsidRPr="00ED3878">
        <w:rPr>
          <w:rFonts w:ascii="Arial" w:hAnsi="Arial" w:cs="Arial"/>
          <w:sz w:val="20"/>
          <w:szCs w:val="20"/>
        </w:rPr>
        <w:t xml:space="preserve"> 43, ст. 5451; </w:t>
      </w:r>
      <w:r>
        <w:rPr>
          <w:rFonts w:ascii="Arial" w:hAnsi="Arial" w:cs="Arial"/>
          <w:sz w:val="20"/>
          <w:szCs w:val="20"/>
        </w:rPr>
        <w:t>№</w:t>
      </w:r>
      <w:r w:rsidRPr="00ED3878">
        <w:rPr>
          <w:rFonts w:ascii="Arial" w:hAnsi="Arial" w:cs="Arial"/>
          <w:sz w:val="20"/>
          <w:szCs w:val="20"/>
        </w:rPr>
        <w:t xml:space="preserve"> 44, ст. 5643; </w:t>
      </w:r>
      <w:r>
        <w:rPr>
          <w:rFonts w:ascii="Arial" w:hAnsi="Arial" w:cs="Arial"/>
          <w:sz w:val="20"/>
          <w:szCs w:val="20"/>
        </w:rPr>
        <w:t>№</w:t>
      </w:r>
      <w:r w:rsidRPr="00ED3878">
        <w:rPr>
          <w:rFonts w:ascii="Arial" w:hAnsi="Arial" w:cs="Arial"/>
          <w:sz w:val="20"/>
          <w:szCs w:val="20"/>
        </w:rPr>
        <w:t xml:space="preserve"> 48, ст. 6162; </w:t>
      </w:r>
      <w:r>
        <w:rPr>
          <w:rFonts w:ascii="Arial" w:hAnsi="Arial" w:cs="Arial"/>
          <w:sz w:val="20"/>
          <w:szCs w:val="20"/>
        </w:rPr>
        <w:t>№</w:t>
      </w:r>
      <w:r w:rsidRPr="00ED3878">
        <w:rPr>
          <w:rFonts w:ascii="Arial" w:hAnsi="Arial" w:cs="Arial"/>
          <w:sz w:val="20"/>
          <w:szCs w:val="20"/>
        </w:rPr>
        <w:t xml:space="preserve"> 49, ст. 6339, 6347; </w:t>
      </w:r>
      <w:r>
        <w:rPr>
          <w:rFonts w:ascii="Arial" w:hAnsi="Arial" w:cs="Arial"/>
          <w:sz w:val="20"/>
          <w:szCs w:val="20"/>
        </w:rPr>
        <w:t>№</w:t>
      </w:r>
      <w:r w:rsidRPr="00ED3878">
        <w:rPr>
          <w:rFonts w:ascii="Arial" w:hAnsi="Arial" w:cs="Arial"/>
          <w:sz w:val="20"/>
          <w:szCs w:val="20"/>
        </w:rPr>
        <w:t xml:space="preserve"> 52, ст. 6961; 2014, </w:t>
      </w:r>
      <w:r>
        <w:rPr>
          <w:rFonts w:ascii="Arial" w:hAnsi="Arial" w:cs="Arial"/>
          <w:sz w:val="20"/>
          <w:szCs w:val="20"/>
        </w:rPr>
        <w:t>№</w:t>
      </w:r>
      <w:r w:rsidRPr="00ED3878">
        <w:rPr>
          <w:rFonts w:ascii="Arial" w:hAnsi="Arial" w:cs="Arial"/>
          <w:sz w:val="20"/>
          <w:szCs w:val="20"/>
        </w:rPr>
        <w:t xml:space="preserve"> 6, ст. 560; </w:t>
      </w:r>
      <w:r>
        <w:rPr>
          <w:rFonts w:ascii="Arial" w:hAnsi="Arial" w:cs="Arial"/>
          <w:sz w:val="20"/>
          <w:szCs w:val="20"/>
        </w:rPr>
        <w:t>№</w:t>
      </w:r>
      <w:r w:rsidRPr="00ED3878">
        <w:rPr>
          <w:rFonts w:ascii="Arial" w:hAnsi="Arial" w:cs="Arial"/>
          <w:sz w:val="20"/>
          <w:szCs w:val="20"/>
        </w:rPr>
        <w:t xml:space="preserve"> 14, ст. 1552; </w:t>
      </w:r>
      <w:r>
        <w:rPr>
          <w:rFonts w:ascii="Arial" w:hAnsi="Arial" w:cs="Arial"/>
          <w:sz w:val="20"/>
          <w:szCs w:val="20"/>
        </w:rPr>
        <w:t>№</w:t>
      </w:r>
      <w:r w:rsidRPr="00ED3878">
        <w:rPr>
          <w:rFonts w:ascii="Arial" w:hAnsi="Arial" w:cs="Arial"/>
          <w:sz w:val="20"/>
          <w:szCs w:val="20"/>
        </w:rPr>
        <w:t xml:space="preserve"> 19, ст. 2302; </w:t>
      </w:r>
      <w:r>
        <w:rPr>
          <w:rFonts w:ascii="Arial" w:hAnsi="Arial" w:cs="Arial"/>
          <w:sz w:val="20"/>
          <w:szCs w:val="20"/>
        </w:rPr>
        <w:t>№</w:t>
      </w:r>
      <w:r w:rsidRPr="00ED3878">
        <w:rPr>
          <w:rFonts w:ascii="Arial" w:hAnsi="Arial" w:cs="Arial"/>
          <w:sz w:val="20"/>
          <w:szCs w:val="20"/>
        </w:rPr>
        <w:t xml:space="preserve"> 26, ст. 3366, 3377; </w:t>
      </w:r>
      <w:r>
        <w:rPr>
          <w:rFonts w:ascii="Arial" w:hAnsi="Arial" w:cs="Arial"/>
          <w:sz w:val="20"/>
          <w:szCs w:val="20"/>
        </w:rPr>
        <w:t>№</w:t>
      </w:r>
      <w:r w:rsidRPr="00ED3878">
        <w:rPr>
          <w:rFonts w:ascii="Arial" w:hAnsi="Arial" w:cs="Arial"/>
          <w:sz w:val="20"/>
          <w:szCs w:val="20"/>
        </w:rPr>
        <w:t xml:space="preserve"> 30, ст. 4229, 4273; </w:t>
      </w:r>
      <w:r>
        <w:rPr>
          <w:rFonts w:ascii="Arial" w:hAnsi="Arial" w:cs="Arial"/>
          <w:sz w:val="20"/>
          <w:szCs w:val="20"/>
        </w:rPr>
        <w:t>№</w:t>
      </w:r>
      <w:r w:rsidRPr="00ED3878">
        <w:rPr>
          <w:rFonts w:ascii="Arial" w:hAnsi="Arial" w:cs="Arial"/>
          <w:sz w:val="20"/>
          <w:szCs w:val="20"/>
        </w:rPr>
        <w:t xml:space="preserve"> 49, ст. 6928; 2015, </w:t>
      </w:r>
      <w:r>
        <w:rPr>
          <w:rFonts w:ascii="Arial" w:hAnsi="Arial" w:cs="Arial"/>
          <w:sz w:val="20"/>
          <w:szCs w:val="20"/>
        </w:rPr>
        <w:t>№</w:t>
      </w:r>
      <w:r w:rsidRPr="00ED3878">
        <w:rPr>
          <w:rFonts w:ascii="Arial" w:hAnsi="Arial" w:cs="Arial"/>
          <w:sz w:val="20"/>
          <w:szCs w:val="20"/>
        </w:rPr>
        <w:t xml:space="preserve"> 29, ст. 4342, 4383, ст. 4389; 2016, </w:t>
      </w:r>
      <w:r>
        <w:rPr>
          <w:rFonts w:ascii="Arial" w:hAnsi="Arial" w:cs="Arial"/>
          <w:sz w:val="20"/>
          <w:szCs w:val="20"/>
        </w:rPr>
        <w:t>№</w:t>
      </w:r>
      <w:r w:rsidRPr="00ED3878">
        <w:rPr>
          <w:rFonts w:ascii="Arial" w:hAnsi="Arial" w:cs="Arial"/>
          <w:sz w:val="20"/>
          <w:szCs w:val="20"/>
        </w:rPr>
        <w:t xml:space="preserve"> 10, ст. 1316, 1318; </w:t>
      </w:r>
      <w:r>
        <w:rPr>
          <w:rFonts w:ascii="Arial" w:hAnsi="Arial" w:cs="Arial"/>
          <w:sz w:val="20"/>
          <w:szCs w:val="20"/>
        </w:rPr>
        <w:t>№</w:t>
      </w:r>
      <w:r w:rsidRPr="00ED3878">
        <w:rPr>
          <w:rFonts w:ascii="Arial" w:hAnsi="Arial" w:cs="Arial"/>
          <w:sz w:val="20"/>
          <w:szCs w:val="20"/>
        </w:rPr>
        <w:t xml:space="preserve"> 15, ст. 2066; </w:t>
      </w:r>
      <w:r>
        <w:rPr>
          <w:rFonts w:ascii="Arial" w:hAnsi="Arial" w:cs="Arial"/>
          <w:sz w:val="20"/>
          <w:szCs w:val="20"/>
        </w:rPr>
        <w:t>№</w:t>
      </w:r>
      <w:r w:rsidRPr="00ED3878">
        <w:rPr>
          <w:rFonts w:ascii="Arial" w:hAnsi="Arial" w:cs="Arial"/>
          <w:sz w:val="20"/>
          <w:szCs w:val="20"/>
        </w:rPr>
        <w:t xml:space="preserve"> 18, ст. 2498; </w:t>
      </w:r>
      <w:r>
        <w:rPr>
          <w:rFonts w:ascii="Arial" w:hAnsi="Arial" w:cs="Arial"/>
          <w:sz w:val="20"/>
          <w:szCs w:val="20"/>
        </w:rPr>
        <w:t>№</w:t>
      </w:r>
      <w:r w:rsidRPr="00ED3878">
        <w:rPr>
          <w:rFonts w:ascii="Arial" w:hAnsi="Arial" w:cs="Arial"/>
          <w:sz w:val="20"/>
          <w:szCs w:val="20"/>
        </w:rPr>
        <w:t xml:space="preserve"> 26, ст. 3873; </w:t>
      </w:r>
      <w:r>
        <w:rPr>
          <w:rFonts w:ascii="Arial" w:hAnsi="Arial" w:cs="Arial"/>
          <w:sz w:val="20"/>
          <w:szCs w:val="20"/>
        </w:rPr>
        <w:t>№</w:t>
      </w:r>
      <w:r w:rsidRPr="00ED3878">
        <w:rPr>
          <w:rFonts w:ascii="Arial" w:hAnsi="Arial" w:cs="Arial"/>
          <w:sz w:val="20"/>
          <w:szCs w:val="20"/>
        </w:rPr>
        <w:t xml:space="preserve"> 27, ст. 4213, 4221; </w:t>
      </w:r>
      <w:r>
        <w:rPr>
          <w:rFonts w:ascii="Arial" w:hAnsi="Arial" w:cs="Arial"/>
          <w:sz w:val="20"/>
          <w:szCs w:val="20"/>
        </w:rPr>
        <w:t>№</w:t>
      </w:r>
      <w:r w:rsidRPr="00ED3878">
        <w:rPr>
          <w:rFonts w:ascii="Arial" w:hAnsi="Arial" w:cs="Arial"/>
          <w:sz w:val="20"/>
          <w:szCs w:val="20"/>
        </w:rPr>
        <w:t xml:space="preserve"> 28, ст. 4558; 2017, </w:t>
      </w:r>
      <w:r>
        <w:rPr>
          <w:rFonts w:ascii="Arial" w:hAnsi="Arial" w:cs="Arial"/>
          <w:sz w:val="20"/>
          <w:szCs w:val="20"/>
        </w:rPr>
        <w:t>№</w:t>
      </w:r>
      <w:r w:rsidRPr="00ED3878">
        <w:rPr>
          <w:rFonts w:ascii="Arial" w:hAnsi="Arial" w:cs="Arial"/>
          <w:sz w:val="20"/>
          <w:szCs w:val="20"/>
        </w:rPr>
        <w:t xml:space="preserve"> 17, ст. 2457; </w:t>
      </w:r>
      <w:r>
        <w:rPr>
          <w:rFonts w:ascii="Arial" w:hAnsi="Arial" w:cs="Arial"/>
          <w:sz w:val="20"/>
          <w:szCs w:val="20"/>
        </w:rPr>
        <w:t>№</w:t>
      </w:r>
      <w:r w:rsidRPr="00ED3878">
        <w:rPr>
          <w:rFonts w:ascii="Arial" w:hAnsi="Arial" w:cs="Arial"/>
          <w:sz w:val="20"/>
          <w:szCs w:val="20"/>
        </w:rPr>
        <w:t xml:space="preserve"> 24, ст. 3479; </w:t>
      </w:r>
      <w:r>
        <w:rPr>
          <w:rFonts w:ascii="Arial" w:hAnsi="Arial" w:cs="Arial"/>
          <w:sz w:val="20"/>
          <w:szCs w:val="20"/>
        </w:rPr>
        <w:t>№</w:t>
      </w:r>
      <w:r w:rsidRPr="00ED3878">
        <w:rPr>
          <w:rFonts w:ascii="Arial" w:hAnsi="Arial" w:cs="Arial"/>
          <w:sz w:val="20"/>
          <w:szCs w:val="20"/>
        </w:rPr>
        <w:t xml:space="preserve"> 31, ст. 4742, 4794; </w:t>
      </w:r>
      <w:r>
        <w:rPr>
          <w:rFonts w:ascii="Arial" w:hAnsi="Arial" w:cs="Arial"/>
          <w:sz w:val="20"/>
          <w:szCs w:val="20"/>
        </w:rPr>
        <w:t>№</w:t>
      </w:r>
      <w:r w:rsidRPr="00ED3878">
        <w:rPr>
          <w:rFonts w:ascii="Arial" w:hAnsi="Arial" w:cs="Arial"/>
          <w:sz w:val="20"/>
          <w:szCs w:val="20"/>
        </w:rPr>
        <w:t xml:space="preserve"> 50, ст. 7557; 2018, </w:t>
      </w:r>
      <w:r>
        <w:rPr>
          <w:rFonts w:ascii="Arial" w:hAnsi="Arial" w:cs="Arial"/>
          <w:sz w:val="20"/>
          <w:szCs w:val="20"/>
        </w:rPr>
        <w:t>№</w:t>
      </w:r>
      <w:r w:rsidRPr="00ED3878">
        <w:rPr>
          <w:rFonts w:ascii="Arial" w:hAnsi="Arial" w:cs="Arial"/>
          <w:sz w:val="20"/>
          <w:szCs w:val="20"/>
        </w:rPr>
        <w:t xml:space="preserve"> 17, ст. 2419; </w:t>
      </w:r>
      <w:r>
        <w:rPr>
          <w:rFonts w:ascii="Arial" w:hAnsi="Arial" w:cs="Arial"/>
          <w:sz w:val="20"/>
          <w:szCs w:val="20"/>
        </w:rPr>
        <w:t>№</w:t>
      </w:r>
      <w:r w:rsidRPr="00ED3878">
        <w:rPr>
          <w:rFonts w:ascii="Arial" w:hAnsi="Arial" w:cs="Arial"/>
          <w:sz w:val="20"/>
          <w:szCs w:val="20"/>
        </w:rPr>
        <w:t xml:space="preserve"> 32, ст. 5135; </w:t>
      </w:r>
      <w:r>
        <w:rPr>
          <w:rFonts w:ascii="Arial" w:hAnsi="Arial" w:cs="Arial"/>
          <w:sz w:val="20"/>
          <w:szCs w:val="20"/>
        </w:rPr>
        <w:t>№</w:t>
      </w:r>
      <w:r w:rsidRPr="00ED3878">
        <w:rPr>
          <w:rFonts w:ascii="Arial" w:hAnsi="Arial" w:cs="Arial"/>
          <w:sz w:val="20"/>
          <w:szCs w:val="20"/>
        </w:rPr>
        <w:t xml:space="preserve"> 51, ст. 7862; </w:t>
      </w:r>
      <w:r>
        <w:rPr>
          <w:rFonts w:ascii="Arial" w:hAnsi="Arial" w:cs="Arial"/>
          <w:sz w:val="20"/>
          <w:szCs w:val="20"/>
        </w:rPr>
        <w:t>№</w:t>
      </w:r>
      <w:r w:rsidRPr="00ED3878">
        <w:rPr>
          <w:rFonts w:ascii="Arial" w:hAnsi="Arial" w:cs="Arial"/>
          <w:sz w:val="20"/>
          <w:szCs w:val="20"/>
        </w:rPr>
        <w:t xml:space="preserve"> 53, ст. 8455.</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&lt;4&gt; Собрание законодательства Российской Федерации, 2004, </w:t>
      </w:r>
      <w:r>
        <w:rPr>
          <w:rFonts w:ascii="Arial" w:hAnsi="Arial" w:cs="Arial"/>
          <w:sz w:val="20"/>
          <w:szCs w:val="20"/>
        </w:rPr>
        <w:t>№</w:t>
      </w:r>
      <w:r w:rsidRPr="00ED3878">
        <w:rPr>
          <w:rFonts w:ascii="Arial" w:hAnsi="Arial" w:cs="Arial"/>
          <w:sz w:val="20"/>
          <w:szCs w:val="20"/>
        </w:rPr>
        <w:t xml:space="preserve"> 28, ст. 2905; 2008, </w:t>
      </w:r>
      <w:r>
        <w:rPr>
          <w:rFonts w:ascii="Arial" w:hAnsi="Arial" w:cs="Arial"/>
          <w:sz w:val="20"/>
          <w:szCs w:val="20"/>
        </w:rPr>
        <w:t>№</w:t>
      </w:r>
      <w:r w:rsidRPr="00ED3878">
        <w:rPr>
          <w:rFonts w:ascii="Arial" w:hAnsi="Arial" w:cs="Arial"/>
          <w:sz w:val="20"/>
          <w:szCs w:val="20"/>
        </w:rPr>
        <w:t xml:space="preserve"> 5, ст. 403; </w:t>
      </w:r>
      <w:r>
        <w:rPr>
          <w:rFonts w:ascii="Arial" w:hAnsi="Arial" w:cs="Arial"/>
          <w:sz w:val="20"/>
          <w:szCs w:val="20"/>
        </w:rPr>
        <w:t>№</w:t>
      </w:r>
      <w:r w:rsidRPr="00ED3878">
        <w:rPr>
          <w:rFonts w:ascii="Arial" w:hAnsi="Arial" w:cs="Arial"/>
          <w:sz w:val="20"/>
          <w:szCs w:val="20"/>
        </w:rPr>
        <w:t xml:space="preserve"> 40, ст. 4546; 2009, </w:t>
      </w:r>
      <w:r>
        <w:rPr>
          <w:rFonts w:ascii="Arial" w:hAnsi="Arial" w:cs="Arial"/>
          <w:sz w:val="20"/>
          <w:szCs w:val="20"/>
        </w:rPr>
        <w:t>№</w:t>
      </w:r>
      <w:r w:rsidRPr="00ED3878">
        <w:rPr>
          <w:rFonts w:ascii="Arial" w:hAnsi="Arial" w:cs="Arial"/>
          <w:sz w:val="20"/>
          <w:szCs w:val="20"/>
        </w:rPr>
        <w:t xml:space="preserve"> 51, ст. 6332; 2011, </w:t>
      </w:r>
      <w:r>
        <w:rPr>
          <w:rFonts w:ascii="Arial" w:hAnsi="Arial" w:cs="Arial"/>
          <w:sz w:val="20"/>
          <w:szCs w:val="20"/>
        </w:rPr>
        <w:t>№</w:t>
      </w:r>
      <w:r w:rsidRPr="00ED3878">
        <w:rPr>
          <w:rFonts w:ascii="Arial" w:hAnsi="Arial" w:cs="Arial"/>
          <w:sz w:val="20"/>
          <w:szCs w:val="20"/>
        </w:rPr>
        <w:t xml:space="preserve"> 3, ст. 542; </w:t>
      </w:r>
      <w:r>
        <w:rPr>
          <w:rFonts w:ascii="Arial" w:hAnsi="Arial" w:cs="Arial"/>
          <w:sz w:val="20"/>
          <w:szCs w:val="20"/>
        </w:rPr>
        <w:t>№</w:t>
      </w:r>
      <w:r w:rsidRPr="00ED3878">
        <w:rPr>
          <w:rFonts w:ascii="Arial" w:hAnsi="Arial" w:cs="Arial"/>
          <w:sz w:val="20"/>
          <w:szCs w:val="20"/>
        </w:rPr>
        <w:t xml:space="preserve"> 30, ст. 4647; 2012, </w:t>
      </w:r>
      <w:r>
        <w:rPr>
          <w:rFonts w:ascii="Arial" w:hAnsi="Arial" w:cs="Arial"/>
          <w:sz w:val="20"/>
          <w:szCs w:val="20"/>
        </w:rPr>
        <w:t>№</w:t>
      </w:r>
      <w:r w:rsidRPr="00ED3878">
        <w:rPr>
          <w:rFonts w:ascii="Arial" w:hAnsi="Arial" w:cs="Arial"/>
          <w:sz w:val="20"/>
          <w:szCs w:val="20"/>
        </w:rPr>
        <w:t xml:space="preserve"> 46, ст. 6347; 2013, </w:t>
      </w:r>
      <w:r>
        <w:rPr>
          <w:rFonts w:ascii="Arial" w:hAnsi="Arial" w:cs="Arial"/>
          <w:sz w:val="20"/>
          <w:szCs w:val="20"/>
        </w:rPr>
        <w:t>№</w:t>
      </w:r>
      <w:r w:rsidRPr="00ED3878">
        <w:rPr>
          <w:rFonts w:ascii="Arial" w:hAnsi="Arial" w:cs="Arial"/>
          <w:sz w:val="20"/>
          <w:szCs w:val="20"/>
        </w:rPr>
        <w:t xml:space="preserve"> 44, ст. 5766; 2014, </w:t>
      </w:r>
      <w:r>
        <w:rPr>
          <w:rFonts w:ascii="Arial" w:hAnsi="Arial" w:cs="Arial"/>
          <w:sz w:val="20"/>
          <w:szCs w:val="20"/>
        </w:rPr>
        <w:t>№</w:t>
      </w:r>
      <w:r w:rsidRPr="00ED3878">
        <w:rPr>
          <w:rFonts w:ascii="Arial" w:hAnsi="Arial" w:cs="Arial"/>
          <w:sz w:val="20"/>
          <w:szCs w:val="20"/>
        </w:rPr>
        <w:t xml:space="preserve"> 47, ст. 6554; </w:t>
      </w:r>
      <w:r>
        <w:rPr>
          <w:rFonts w:ascii="Arial" w:hAnsi="Arial" w:cs="Arial"/>
          <w:sz w:val="20"/>
          <w:szCs w:val="20"/>
        </w:rPr>
        <w:t>№</w:t>
      </w:r>
      <w:r w:rsidRPr="00ED3878">
        <w:rPr>
          <w:rFonts w:ascii="Arial" w:hAnsi="Arial" w:cs="Arial"/>
          <w:sz w:val="20"/>
          <w:szCs w:val="20"/>
        </w:rPr>
        <w:t xml:space="preserve"> 51, ст. 7452; 2016, </w:t>
      </w:r>
      <w:r>
        <w:rPr>
          <w:rFonts w:ascii="Arial" w:hAnsi="Arial" w:cs="Arial"/>
          <w:sz w:val="20"/>
          <w:szCs w:val="20"/>
        </w:rPr>
        <w:t>№</w:t>
      </w:r>
      <w:r w:rsidRPr="00ED3878">
        <w:rPr>
          <w:rFonts w:ascii="Arial" w:hAnsi="Arial" w:cs="Arial"/>
          <w:sz w:val="20"/>
          <w:szCs w:val="20"/>
        </w:rPr>
        <w:t xml:space="preserve"> 19, ст. 2704; 2017, </w:t>
      </w:r>
      <w:r>
        <w:rPr>
          <w:rFonts w:ascii="Arial" w:hAnsi="Arial" w:cs="Arial"/>
          <w:sz w:val="20"/>
          <w:szCs w:val="20"/>
        </w:rPr>
        <w:t>№</w:t>
      </w:r>
      <w:r w:rsidRPr="00ED3878">
        <w:rPr>
          <w:rFonts w:ascii="Arial" w:hAnsi="Arial" w:cs="Arial"/>
          <w:sz w:val="20"/>
          <w:szCs w:val="20"/>
        </w:rPr>
        <w:t xml:space="preserve"> 12, ст. 1717; 2018, </w:t>
      </w:r>
      <w:r>
        <w:rPr>
          <w:rFonts w:ascii="Arial" w:hAnsi="Arial" w:cs="Arial"/>
          <w:sz w:val="20"/>
          <w:szCs w:val="20"/>
        </w:rPr>
        <w:t>№</w:t>
      </w:r>
      <w:r w:rsidRPr="00ED3878">
        <w:rPr>
          <w:rFonts w:ascii="Arial" w:hAnsi="Arial" w:cs="Arial"/>
          <w:sz w:val="20"/>
          <w:szCs w:val="20"/>
        </w:rPr>
        <w:t xml:space="preserve"> 29, ст. 4443.</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&lt;5&gt; Собрание законодательства Российской Федерации, 2004, </w:t>
      </w:r>
      <w:r>
        <w:rPr>
          <w:rFonts w:ascii="Arial" w:hAnsi="Arial" w:cs="Arial"/>
          <w:sz w:val="20"/>
          <w:szCs w:val="20"/>
        </w:rPr>
        <w:t>№</w:t>
      </w:r>
      <w:r w:rsidRPr="00ED3878">
        <w:rPr>
          <w:rFonts w:ascii="Arial" w:hAnsi="Arial" w:cs="Arial"/>
          <w:sz w:val="20"/>
          <w:szCs w:val="20"/>
        </w:rPr>
        <w:t xml:space="preserve"> 42, ст. 4137; 2007, </w:t>
      </w:r>
      <w:r>
        <w:rPr>
          <w:rFonts w:ascii="Arial" w:hAnsi="Arial" w:cs="Arial"/>
          <w:sz w:val="20"/>
          <w:szCs w:val="20"/>
        </w:rPr>
        <w:t>№</w:t>
      </w:r>
      <w:r w:rsidRPr="00ED3878">
        <w:rPr>
          <w:rFonts w:ascii="Arial" w:hAnsi="Arial" w:cs="Arial"/>
          <w:sz w:val="20"/>
          <w:szCs w:val="20"/>
        </w:rPr>
        <w:t xml:space="preserve"> 31, ст. 4093; 2008, </w:t>
      </w:r>
      <w:r>
        <w:rPr>
          <w:rFonts w:ascii="Arial" w:hAnsi="Arial" w:cs="Arial"/>
          <w:sz w:val="20"/>
          <w:szCs w:val="20"/>
        </w:rPr>
        <w:t>№</w:t>
      </w:r>
      <w:r w:rsidRPr="00ED3878">
        <w:rPr>
          <w:rFonts w:ascii="Arial" w:hAnsi="Arial" w:cs="Arial"/>
          <w:sz w:val="20"/>
          <w:szCs w:val="20"/>
        </w:rPr>
        <w:t xml:space="preserve"> 42, ст. 4832; 2010, </w:t>
      </w:r>
      <w:r>
        <w:rPr>
          <w:rFonts w:ascii="Arial" w:hAnsi="Arial" w:cs="Arial"/>
          <w:sz w:val="20"/>
          <w:szCs w:val="20"/>
        </w:rPr>
        <w:t>№</w:t>
      </w:r>
      <w:r w:rsidRPr="00ED3878">
        <w:rPr>
          <w:rFonts w:ascii="Arial" w:hAnsi="Arial" w:cs="Arial"/>
          <w:sz w:val="20"/>
          <w:szCs w:val="20"/>
        </w:rPr>
        <w:t xml:space="preserve"> 13, ст. 1502; 2011, </w:t>
      </w:r>
      <w:r>
        <w:rPr>
          <w:rFonts w:ascii="Arial" w:hAnsi="Arial" w:cs="Arial"/>
          <w:sz w:val="20"/>
          <w:szCs w:val="20"/>
        </w:rPr>
        <w:t>№</w:t>
      </w:r>
      <w:r w:rsidRPr="00ED3878">
        <w:rPr>
          <w:rFonts w:ascii="Arial" w:hAnsi="Arial" w:cs="Arial"/>
          <w:sz w:val="20"/>
          <w:szCs w:val="20"/>
        </w:rPr>
        <w:t xml:space="preserve"> 43, ст. 6073; 2012, </w:t>
      </w:r>
      <w:r>
        <w:rPr>
          <w:rFonts w:ascii="Arial" w:hAnsi="Arial" w:cs="Arial"/>
          <w:sz w:val="20"/>
          <w:szCs w:val="20"/>
        </w:rPr>
        <w:t>№</w:t>
      </w:r>
      <w:r w:rsidRPr="00ED3878">
        <w:rPr>
          <w:rFonts w:ascii="Arial" w:hAnsi="Arial" w:cs="Arial"/>
          <w:sz w:val="20"/>
          <w:szCs w:val="20"/>
        </w:rPr>
        <w:t xml:space="preserve"> 1, ст. 144; 2013, </w:t>
      </w:r>
      <w:r>
        <w:rPr>
          <w:rFonts w:ascii="Arial" w:hAnsi="Arial" w:cs="Arial"/>
          <w:sz w:val="20"/>
          <w:szCs w:val="20"/>
        </w:rPr>
        <w:t>№</w:t>
      </w:r>
      <w:r w:rsidRPr="00ED3878">
        <w:rPr>
          <w:rFonts w:ascii="Arial" w:hAnsi="Arial" w:cs="Arial"/>
          <w:sz w:val="20"/>
          <w:szCs w:val="20"/>
        </w:rPr>
        <w:t xml:space="preserve"> 12, ст. 1336; 2014, </w:t>
      </w:r>
      <w:r>
        <w:rPr>
          <w:rFonts w:ascii="Arial" w:hAnsi="Arial" w:cs="Arial"/>
          <w:sz w:val="20"/>
          <w:szCs w:val="20"/>
        </w:rPr>
        <w:t>№</w:t>
      </w:r>
      <w:r w:rsidRPr="00ED3878">
        <w:rPr>
          <w:rFonts w:ascii="Arial" w:hAnsi="Arial" w:cs="Arial"/>
          <w:sz w:val="20"/>
          <w:szCs w:val="20"/>
        </w:rPr>
        <w:t xml:space="preserve"> 34, ст. 4673; </w:t>
      </w:r>
      <w:r>
        <w:rPr>
          <w:rFonts w:ascii="Arial" w:hAnsi="Arial" w:cs="Arial"/>
          <w:sz w:val="20"/>
          <w:szCs w:val="20"/>
        </w:rPr>
        <w:t>№</w:t>
      </w:r>
      <w:r w:rsidRPr="00ED3878">
        <w:rPr>
          <w:rFonts w:ascii="Arial" w:hAnsi="Arial" w:cs="Arial"/>
          <w:sz w:val="20"/>
          <w:szCs w:val="20"/>
        </w:rPr>
        <w:t xml:space="preserve"> 49, ст. 6959; 2016, </w:t>
      </w:r>
      <w:r>
        <w:rPr>
          <w:rFonts w:ascii="Arial" w:hAnsi="Arial" w:cs="Arial"/>
          <w:sz w:val="20"/>
          <w:szCs w:val="20"/>
        </w:rPr>
        <w:t>№</w:t>
      </w:r>
      <w:r w:rsidRPr="00ED3878">
        <w:rPr>
          <w:rFonts w:ascii="Arial" w:hAnsi="Arial" w:cs="Arial"/>
          <w:sz w:val="20"/>
          <w:szCs w:val="20"/>
        </w:rPr>
        <w:t xml:space="preserve"> 1, ст. 252; </w:t>
      </w:r>
      <w:r>
        <w:rPr>
          <w:rFonts w:ascii="Arial" w:hAnsi="Arial" w:cs="Arial"/>
          <w:sz w:val="20"/>
          <w:szCs w:val="20"/>
        </w:rPr>
        <w:t>№</w:t>
      </w:r>
      <w:r w:rsidRPr="00ED3878">
        <w:rPr>
          <w:rFonts w:ascii="Arial" w:hAnsi="Arial" w:cs="Arial"/>
          <w:sz w:val="20"/>
          <w:szCs w:val="20"/>
        </w:rPr>
        <w:t xml:space="preserve"> 29, ст. 4823; </w:t>
      </w:r>
      <w:r>
        <w:rPr>
          <w:rFonts w:ascii="Arial" w:hAnsi="Arial" w:cs="Arial"/>
          <w:sz w:val="20"/>
          <w:szCs w:val="20"/>
        </w:rPr>
        <w:t>№</w:t>
      </w:r>
      <w:r w:rsidRPr="00ED3878">
        <w:rPr>
          <w:rFonts w:ascii="Arial" w:hAnsi="Arial" w:cs="Arial"/>
          <w:sz w:val="20"/>
          <w:szCs w:val="20"/>
        </w:rPr>
        <w:t xml:space="preserve"> 46, ст. 6459; 2017, </w:t>
      </w:r>
      <w:r>
        <w:rPr>
          <w:rFonts w:ascii="Arial" w:hAnsi="Arial" w:cs="Arial"/>
          <w:sz w:val="20"/>
          <w:szCs w:val="20"/>
        </w:rPr>
        <w:t>№</w:t>
      </w:r>
      <w:r w:rsidRPr="00ED3878">
        <w:rPr>
          <w:rFonts w:ascii="Arial" w:hAnsi="Arial" w:cs="Arial"/>
          <w:sz w:val="20"/>
          <w:szCs w:val="20"/>
        </w:rPr>
        <w:t xml:space="preserve"> 29, ст. 4377; </w:t>
      </w:r>
      <w:r>
        <w:rPr>
          <w:rFonts w:ascii="Arial" w:hAnsi="Arial" w:cs="Arial"/>
          <w:sz w:val="20"/>
          <w:szCs w:val="20"/>
        </w:rPr>
        <w:t>№</w:t>
      </w:r>
      <w:r w:rsidRPr="00ED3878">
        <w:rPr>
          <w:rFonts w:ascii="Arial" w:hAnsi="Arial" w:cs="Arial"/>
          <w:sz w:val="20"/>
          <w:szCs w:val="20"/>
        </w:rPr>
        <w:t xml:space="preserve"> 52, ст. 8128; 2018, </w:t>
      </w:r>
      <w:r>
        <w:rPr>
          <w:rFonts w:ascii="Arial" w:hAnsi="Arial" w:cs="Arial"/>
          <w:sz w:val="20"/>
          <w:szCs w:val="20"/>
        </w:rPr>
        <w:t>№</w:t>
      </w:r>
      <w:r w:rsidRPr="00ED3878">
        <w:rPr>
          <w:rFonts w:ascii="Arial" w:hAnsi="Arial" w:cs="Arial"/>
          <w:sz w:val="20"/>
          <w:szCs w:val="20"/>
        </w:rPr>
        <w:t xml:space="preserve"> 40, ст. 6142; </w:t>
      </w:r>
      <w:r>
        <w:rPr>
          <w:rFonts w:ascii="Arial" w:hAnsi="Arial" w:cs="Arial"/>
          <w:sz w:val="20"/>
          <w:szCs w:val="20"/>
        </w:rPr>
        <w:t>№</w:t>
      </w:r>
      <w:r w:rsidRPr="00ED3878">
        <w:rPr>
          <w:rFonts w:ascii="Arial" w:hAnsi="Arial" w:cs="Arial"/>
          <w:sz w:val="20"/>
          <w:szCs w:val="20"/>
        </w:rPr>
        <w:t xml:space="preserve"> 53, ст. 8673.</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 xml:space="preserve">&lt;6&gt; Собрание законодательства Российской Федерации, 2008, </w:t>
      </w:r>
      <w:r>
        <w:rPr>
          <w:rFonts w:ascii="Arial" w:hAnsi="Arial" w:cs="Arial"/>
          <w:sz w:val="20"/>
          <w:szCs w:val="20"/>
        </w:rPr>
        <w:t>№</w:t>
      </w:r>
      <w:r w:rsidRPr="00ED3878">
        <w:rPr>
          <w:rFonts w:ascii="Arial" w:hAnsi="Arial" w:cs="Arial"/>
          <w:sz w:val="20"/>
          <w:szCs w:val="20"/>
        </w:rPr>
        <w:t xml:space="preserve"> 52, ст. 6249; 2009, </w:t>
      </w:r>
      <w:r>
        <w:rPr>
          <w:rFonts w:ascii="Arial" w:hAnsi="Arial" w:cs="Arial"/>
          <w:sz w:val="20"/>
          <w:szCs w:val="20"/>
        </w:rPr>
        <w:t>№</w:t>
      </w:r>
      <w:r w:rsidRPr="00ED3878">
        <w:rPr>
          <w:rFonts w:ascii="Arial" w:hAnsi="Arial" w:cs="Arial"/>
          <w:sz w:val="20"/>
          <w:szCs w:val="20"/>
        </w:rPr>
        <w:t xml:space="preserve"> 18, ст. 2140; </w:t>
      </w:r>
      <w:r>
        <w:rPr>
          <w:rFonts w:ascii="Arial" w:hAnsi="Arial" w:cs="Arial"/>
          <w:sz w:val="20"/>
          <w:szCs w:val="20"/>
        </w:rPr>
        <w:t>№</w:t>
      </w:r>
      <w:r w:rsidRPr="00ED3878">
        <w:rPr>
          <w:rFonts w:ascii="Arial" w:hAnsi="Arial" w:cs="Arial"/>
          <w:sz w:val="20"/>
          <w:szCs w:val="20"/>
        </w:rPr>
        <w:t xml:space="preserve"> 29, ст. 3601; </w:t>
      </w:r>
      <w:r>
        <w:rPr>
          <w:rFonts w:ascii="Arial" w:hAnsi="Arial" w:cs="Arial"/>
          <w:sz w:val="20"/>
          <w:szCs w:val="20"/>
        </w:rPr>
        <w:t>№</w:t>
      </w:r>
      <w:r w:rsidRPr="00ED3878">
        <w:rPr>
          <w:rFonts w:ascii="Arial" w:hAnsi="Arial" w:cs="Arial"/>
          <w:sz w:val="20"/>
          <w:szCs w:val="20"/>
        </w:rPr>
        <w:t xml:space="preserve"> 48, ст. 5711; </w:t>
      </w:r>
      <w:r>
        <w:rPr>
          <w:rFonts w:ascii="Arial" w:hAnsi="Arial" w:cs="Arial"/>
          <w:sz w:val="20"/>
          <w:szCs w:val="20"/>
        </w:rPr>
        <w:t>№</w:t>
      </w:r>
      <w:r w:rsidRPr="00ED3878">
        <w:rPr>
          <w:rFonts w:ascii="Arial" w:hAnsi="Arial" w:cs="Arial"/>
          <w:sz w:val="20"/>
          <w:szCs w:val="20"/>
        </w:rPr>
        <w:t xml:space="preserve"> 52, ст. 6441; 2010, </w:t>
      </w:r>
      <w:r>
        <w:rPr>
          <w:rFonts w:ascii="Arial" w:hAnsi="Arial" w:cs="Arial"/>
          <w:sz w:val="20"/>
          <w:szCs w:val="20"/>
        </w:rPr>
        <w:t>№</w:t>
      </w:r>
      <w:r w:rsidRPr="00ED3878">
        <w:rPr>
          <w:rFonts w:ascii="Arial" w:hAnsi="Arial" w:cs="Arial"/>
          <w:sz w:val="20"/>
          <w:szCs w:val="20"/>
        </w:rPr>
        <w:t xml:space="preserve"> 17, ст. 1988; </w:t>
      </w:r>
      <w:r>
        <w:rPr>
          <w:rFonts w:ascii="Arial" w:hAnsi="Arial" w:cs="Arial"/>
          <w:sz w:val="20"/>
          <w:szCs w:val="20"/>
        </w:rPr>
        <w:t>№</w:t>
      </w:r>
      <w:r w:rsidRPr="00ED3878">
        <w:rPr>
          <w:rFonts w:ascii="Arial" w:hAnsi="Arial" w:cs="Arial"/>
          <w:sz w:val="20"/>
          <w:szCs w:val="20"/>
        </w:rPr>
        <w:t xml:space="preserve"> 18, ст. 2142; </w:t>
      </w:r>
      <w:r>
        <w:rPr>
          <w:rFonts w:ascii="Arial" w:hAnsi="Arial" w:cs="Arial"/>
          <w:sz w:val="20"/>
          <w:szCs w:val="20"/>
        </w:rPr>
        <w:t>№</w:t>
      </w:r>
      <w:r w:rsidRPr="00ED3878">
        <w:rPr>
          <w:rFonts w:ascii="Arial" w:hAnsi="Arial" w:cs="Arial"/>
          <w:sz w:val="20"/>
          <w:szCs w:val="20"/>
        </w:rPr>
        <w:t xml:space="preserve"> 31, ст. 4160, ст. 4193, ст. 4196; </w:t>
      </w:r>
      <w:r>
        <w:rPr>
          <w:rFonts w:ascii="Arial" w:hAnsi="Arial" w:cs="Arial"/>
          <w:sz w:val="20"/>
          <w:szCs w:val="20"/>
        </w:rPr>
        <w:t>№</w:t>
      </w:r>
      <w:r w:rsidRPr="00ED3878">
        <w:rPr>
          <w:rFonts w:ascii="Arial" w:hAnsi="Arial" w:cs="Arial"/>
          <w:sz w:val="20"/>
          <w:szCs w:val="20"/>
        </w:rPr>
        <w:t xml:space="preserve"> 32, ст. 4298; 2011, </w:t>
      </w:r>
      <w:r>
        <w:rPr>
          <w:rFonts w:ascii="Arial" w:hAnsi="Arial" w:cs="Arial"/>
          <w:sz w:val="20"/>
          <w:szCs w:val="20"/>
        </w:rPr>
        <w:t>№</w:t>
      </w:r>
      <w:r w:rsidRPr="00ED3878">
        <w:rPr>
          <w:rFonts w:ascii="Arial" w:hAnsi="Arial" w:cs="Arial"/>
          <w:sz w:val="20"/>
          <w:szCs w:val="20"/>
        </w:rPr>
        <w:t xml:space="preserve"> 1, ст. 20; </w:t>
      </w:r>
      <w:r>
        <w:rPr>
          <w:rFonts w:ascii="Arial" w:hAnsi="Arial" w:cs="Arial"/>
          <w:sz w:val="20"/>
          <w:szCs w:val="20"/>
        </w:rPr>
        <w:t>№</w:t>
      </w:r>
      <w:r w:rsidRPr="00ED3878">
        <w:rPr>
          <w:rFonts w:ascii="Arial" w:hAnsi="Arial" w:cs="Arial"/>
          <w:sz w:val="20"/>
          <w:szCs w:val="20"/>
        </w:rPr>
        <w:t xml:space="preserve"> 17, ст. 2310; </w:t>
      </w:r>
      <w:r>
        <w:rPr>
          <w:rFonts w:ascii="Arial" w:hAnsi="Arial" w:cs="Arial"/>
          <w:sz w:val="20"/>
          <w:szCs w:val="20"/>
        </w:rPr>
        <w:t>№</w:t>
      </w:r>
      <w:r w:rsidRPr="00ED3878">
        <w:rPr>
          <w:rFonts w:ascii="Arial" w:hAnsi="Arial" w:cs="Arial"/>
          <w:sz w:val="20"/>
          <w:szCs w:val="20"/>
        </w:rPr>
        <w:t xml:space="preserve"> 23, ст. 3263; </w:t>
      </w:r>
      <w:r>
        <w:rPr>
          <w:rFonts w:ascii="Arial" w:hAnsi="Arial" w:cs="Arial"/>
          <w:sz w:val="20"/>
          <w:szCs w:val="20"/>
        </w:rPr>
        <w:t>№</w:t>
      </w:r>
      <w:r w:rsidRPr="00ED3878">
        <w:rPr>
          <w:rFonts w:ascii="Arial" w:hAnsi="Arial" w:cs="Arial"/>
          <w:sz w:val="20"/>
          <w:szCs w:val="20"/>
        </w:rPr>
        <w:t xml:space="preserve"> 27, ст. 3880;</w:t>
      </w:r>
      <w:proofErr w:type="gramEnd"/>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w:t>
      </w:r>
      <w:proofErr w:type="gramStart"/>
      <w:r w:rsidRPr="00ED3878">
        <w:rPr>
          <w:rFonts w:ascii="Arial" w:hAnsi="Arial" w:cs="Arial"/>
          <w:sz w:val="20"/>
          <w:szCs w:val="20"/>
        </w:rPr>
        <w:t xml:space="preserve">30, ст. 4590; </w:t>
      </w:r>
      <w:r>
        <w:rPr>
          <w:rFonts w:ascii="Arial" w:hAnsi="Arial" w:cs="Arial"/>
          <w:sz w:val="20"/>
          <w:szCs w:val="20"/>
        </w:rPr>
        <w:t>№</w:t>
      </w:r>
      <w:r w:rsidRPr="00ED3878">
        <w:rPr>
          <w:rFonts w:ascii="Arial" w:hAnsi="Arial" w:cs="Arial"/>
          <w:sz w:val="20"/>
          <w:szCs w:val="20"/>
        </w:rPr>
        <w:t xml:space="preserve"> 48, ст. 6728; 2012, </w:t>
      </w:r>
      <w:r>
        <w:rPr>
          <w:rFonts w:ascii="Arial" w:hAnsi="Arial" w:cs="Arial"/>
          <w:sz w:val="20"/>
          <w:szCs w:val="20"/>
        </w:rPr>
        <w:t>№</w:t>
      </w:r>
      <w:r w:rsidRPr="00ED3878">
        <w:rPr>
          <w:rFonts w:ascii="Arial" w:hAnsi="Arial" w:cs="Arial"/>
          <w:sz w:val="20"/>
          <w:szCs w:val="20"/>
        </w:rPr>
        <w:t xml:space="preserve"> 19, ст. 2281; </w:t>
      </w:r>
      <w:r>
        <w:rPr>
          <w:rFonts w:ascii="Arial" w:hAnsi="Arial" w:cs="Arial"/>
          <w:sz w:val="20"/>
          <w:szCs w:val="20"/>
        </w:rPr>
        <w:t>№</w:t>
      </w:r>
      <w:r w:rsidRPr="00ED3878">
        <w:rPr>
          <w:rFonts w:ascii="Arial" w:hAnsi="Arial" w:cs="Arial"/>
          <w:sz w:val="20"/>
          <w:szCs w:val="20"/>
        </w:rPr>
        <w:t xml:space="preserve"> 26, ст. 3446; </w:t>
      </w:r>
      <w:r>
        <w:rPr>
          <w:rFonts w:ascii="Arial" w:hAnsi="Arial" w:cs="Arial"/>
          <w:sz w:val="20"/>
          <w:szCs w:val="20"/>
        </w:rPr>
        <w:t>№</w:t>
      </w:r>
      <w:r w:rsidRPr="00ED3878">
        <w:rPr>
          <w:rFonts w:ascii="Arial" w:hAnsi="Arial" w:cs="Arial"/>
          <w:sz w:val="20"/>
          <w:szCs w:val="20"/>
        </w:rPr>
        <w:t xml:space="preserve"> 31, ст. 4320, ст. 4322; </w:t>
      </w:r>
      <w:r>
        <w:rPr>
          <w:rFonts w:ascii="Arial" w:hAnsi="Arial" w:cs="Arial"/>
          <w:sz w:val="20"/>
          <w:szCs w:val="20"/>
        </w:rPr>
        <w:t>№</w:t>
      </w:r>
      <w:r w:rsidRPr="00ED3878">
        <w:rPr>
          <w:rFonts w:ascii="Arial" w:hAnsi="Arial" w:cs="Arial"/>
          <w:sz w:val="20"/>
          <w:szCs w:val="20"/>
        </w:rPr>
        <w:t xml:space="preserve"> 47, ст. 6402; 2013, </w:t>
      </w:r>
      <w:r>
        <w:rPr>
          <w:rFonts w:ascii="Arial" w:hAnsi="Arial" w:cs="Arial"/>
          <w:sz w:val="20"/>
          <w:szCs w:val="20"/>
        </w:rPr>
        <w:t>№</w:t>
      </w:r>
      <w:r w:rsidRPr="00ED3878">
        <w:rPr>
          <w:rFonts w:ascii="Arial" w:hAnsi="Arial" w:cs="Arial"/>
          <w:sz w:val="20"/>
          <w:szCs w:val="20"/>
        </w:rPr>
        <w:t xml:space="preserve"> 9, ст. 874; </w:t>
      </w:r>
      <w:r>
        <w:rPr>
          <w:rFonts w:ascii="Arial" w:hAnsi="Arial" w:cs="Arial"/>
          <w:sz w:val="20"/>
          <w:szCs w:val="20"/>
        </w:rPr>
        <w:t>№</w:t>
      </w:r>
      <w:r w:rsidRPr="00ED3878">
        <w:rPr>
          <w:rFonts w:ascii="Arial" w:hAnsi="Arial" w:cs="Arial"/>
          <w:sz w:val="20"/>
          <w:szCs w:val="20"/>
        </w:rPr>
        <w:t xml:space="preserve"> 27, ст. 3477; </w:t>
      </w:r>
      <w:r>
        <w:rPr>
          <w:rFonts w:ascii="Arial" w:hAnsi="Arial" w:cs="Arial"/>
          <w:sz w:val="20"/>
          <w:szCs w:val="20"/>
        </w:rPr>
        <w:t>№</w:t>
      </w:r>
      <w:r w:rsidRPr="00ED3878">
        <w:rPr>
          <w:rFonts w:ascii="Arial" w:hAnsi="Arial" w:cs="Arial"/>
          <w:sz w:val="20"/>
          <w:szCs w:val="20"/>
        </w:rPr>
        <w:t xml:space="preserve"> 30, ст. 4041; </w:t>
      </w:r>
      <w:r>
        <w:rPr>
          <w:rFonts w:ascii="Arial" w:hAnsi="Arial" w:cs="Arial"/>
          <w:sz w:val="20"/>
          <w:szCs w:val="20"/>
        </w:rPr>
        <w:t>№</w:t>
      </w:r>
      <w:r w:rsidRPr="00ED3878">
        <w:rPr>
          <w:rFonts w:ascii="Arial" w:hAnsi="Arial" w:cs="Arial"/>
          <w:sz w:val="20"/>
          <w:szCs w:val="20"/>
        </w:rPr>
        <w:t xml:space="preserve"> 44, ст. 5633; </w:t>
      </w:r>
      <w:r>
        <w:rPr>
          <w:rFonts w:ascii="Arial" w:hAnsi="Arial" w:cs="Arial"/>
          <w:sz w:val="20"/>
          <w:szCs w:val="20"/>
        </w:rPr>
        <w:t>№</w:t>
      </w:r>
      <w:r w:rsidRPr="00ED3878">
        <w:rPr>
          <w:rFonts w:ascii="Arial" w:hAnsi="Arial" w:cs="Arial"/>
          <w:sz w:val="20"/>
          <w:szCs w:val="20"/>
        </w:rPr>
        <w:t xml:space="preserve"> 48, ст. 6165; </w:t>
      </w:r>
      <w:r>
        <w:rPr>
          <w:rFonts w:ascii="Arial" w:hAnsi="Arial" w:cs="Arial"/>
          <w:sz w:val="20"/>
          <w:szCs w:val="20"/>
        </w:rPr>
        <w:t>№</w:t>
      </w:r>
      <w:r w:rsidRPr="00ED3878">
        <w:rPr>
          <w:rFonts w:ascii="Arial" w:hAnsi="Arial" w:cs="Arial"/>
          <w:sz w:val="20"/>
          <w:szCs w:val="20"/>
        </w:rPr>
        <w:t xml:space="preserve"> 49, ст. 6338; </w:t>
      </w:r>
      <w:r>
        <w:rPr>
          <w:rFonts w:ascii="Arial" w:hAnsi="Arial" w:cs="Arial"/>
          <w:sz w:val="20"/>
          <w:szCs w:val="20"/>
        </w:rPr>
        <w:t>№</w:t>
      </w:r>
      <w:r w:rsidRPr="00ED3878">
        <w:rPr>
          <w:rFonts w:ascii="Arial" w:hAnsi="Arial" w:cs="Arial"/>
          <w:sz w:val="20"/>
          <w:szCs w:val="20"/>
        </w:rPr>
        <w:t xml:space="preserve"> 52, ст. 6961, ст. 6979, ст. 6981; 2014, </w:t>
      </w:r>
      <w:r>
        <w:rPr>
          <w:rFonts w:ascii="Arial" w:hAnsi="Arial" w:cs="Arial"/>
          <w:sz w:val="20"/>
          <w:szCs w:val="20"/>
        </w:rPr>
        <w:t>№</w:t>
      </w:r>
      <w:r w:rsidRPr="00ED3878">
        <w:rPr>
          <w:rFonts w:ascii="Arial" w:hAnsi="Arial" w:cs="Arial"/>
          <w:sz w:val="20"/>
          <w:szCs w:val="20"/>
        </w:rPr>
        <w:t xml:space="preserve"> 11, ст. 1092, ст. 1098;</w:t>
      </w:r>
      <w:proofErr w:type="gramEnd"/>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w:t>
      </w:r>
      <w:proofErr w:type="gramStart"/>
      <w:r w:rsidRPr="00ED3878">
        <w:rPr>
          <w:rFonts w:ascii="Arial" w:hAnsi="Arial" w:cs="Arial"/>
          <w:sz w:val="20"/>
          <w:szCs w:val="20"/>
        </w:rPr>
        <w:t xml:space="preserve">26, ст. 3366; </w:t>
      </w:r>
      <w:r>
        <w:rPr>
          <w:rFonts w:ascii="Arial" w:hAnsi="Arial" w:cs="Arial"/>
          <w:sz w:val="20"/>
          <w:szCs w:val="20"/>
        </w:rPr>
        <w:t>№</w:t>
      </w:r>
      <w:r w:rsidRPr="00ED3878">
        <w:rPr>
          <w:rFonts w:ascii="Arial" w:hAnsi="Arial" w:cs="Arial"/>
          <w:sz w:val="20"/>
          <w:szCs w:val="20"/>
        </w:rPr>
        <w:t xml:space="preserve"> 30, ст. 4220, ст. 4235, ст. 4243, ст. 4256; </w:t>
      </w:r>
      <w:r>
        <w:rPr>
          <w:rFonts w:ascii="Arial" w:hAnsi="Arial" w:cs="Arial"/>
          <w:sz w:val="20"/>
          <w:szCs w:val="20"/>
        </w:rPr>
        <w:t>№</w:t>
      </w:r>
      <w:r w:rsidRPr="00ED3878">
        <w:rPr>
          <w:rFonts w:ascii="Arial" w:hAnsi="Arial" w:cs="Arial"/>
          <w:sz w:val="20"/>
          <w:szCs w:val="20"/>
        </w:rPr>
        <w:t xml:space="preserve"> 42, ст. 5615; </w:t>
      </w:r>
      <w:r>
        <w:rPr>
          <w:rFonts w:ascii="Arial" w:hAnsi="Arial" w:cs="Arial"/>
          <w:sz w:val="20"/>
          <w:szCs w:val="20"/>
        </w:rPr>
        <w:t>№</w:t>
      </w:r>
      <w:r w:rsidRPr="00ED3878">
        <w:rPr>
          <w:rFonts w:ascii="Arial" w:hAnsi="Arial" w:cs="Arial"/>
          <w:sz w:val="20"/>
          <w:szCs w:val="20"/>
        </w:rPr>
        <w:t xml:space="preserve"> 48, ст. 6659; 2015, </w:t>
      </w:r>
      <w:r>
        <w:rPr>
          <w:rFonts w:ascii="Arial" w:hAnsi="Arial" w:cs="Arial"/>
          <w:sz w:val="20"/>
          <w:szCs w:val="20"/>
        </w:rPr>
        <w:t>№</w:t>
      </w:r>
      <w:r w:rsidRPr="00ED3878">
        <w:rPr>
          <w:rFonts w:ascii="Arial" w:hAnsi="Arial" w:cs="Arial"/>
          <w:sz w:val="20"/>
          <w:szCs w:val="20"/>
        </w:rPr>
        <w:t xml:space="preserve"> 1, ст. 53, ст. 64, ст. 72, ст. 85; </w:t>
      </w:r>
      <w:r>
        <w:rPr>
          <w:rFonts w:ascii="Arial" w:hAnsi="Arial" w:cs="Arial"/>
          <w:sz w:val="20"/>
          <w:szCs w:val="20"/>
        </w:rPr>
        <w:t>№</w:t>
      </w:r>
      <w:r w:rsidRPr="00ED3878">
        <w:rPr>
          <w:rFonts w:ascii="Arial" w:hAnsi="Arial" w:cs="Arial"/>
          <w:sz w:val="20"/>
          <w:szCs w:val="20"/>
        </w:rPr>
        <w:t xml:space="preserve"> 14, ст. 2022; </w:t>
      </w:r>
      <w:r>
        <w:rPr>
          <w:rFonts w:ascii="Arial" w:hAnsi="Arial" w:cs="Arial"/>
          <w:sz w:val="20"/>
          <w:szCs w:val="20"/>
        </w:rPr>
        <w:t>№</w:t>
      </w:r>
      <w:r w:rsidRPr="00ED3878">
        <w:rPr>
          <w:rFonts w:ascii="Arial" w:hAnsi="Arial" w:cs="Arial"/>
          <w:sz w:val="20"/>
          <w:szCs w:val="20"/>
        </w:rPr>
        <w:t xml:space="preserve"> 18, ст. 2614; </w:t>
      </w:r>
      <w:r>
        <w:rPr>
          <w:rFonts w:ascii="Arial" w:hAnsi="Arial" w:cs="Arial"/>
          <w:sz w:val="20"/>
          <w:szCs w:val="20"/>
        </w:rPr>
        <w:t>№</w:t>
      </w:r>
      <w:r w:rsidRPr="00ED3878">
        <w:rPr>
          <w:rFonts w:ascii="Arial" w:hAnsi="Arial" w:cs="Arial"/>
          <w:sz w:val="20"/>
          <w:szCs w:val="20"/>
        </w:rPr>
        <w:t xml:space="preserve"> 27, ст. 3950; </w:t>
      </w:r>
      <w:r>
        <w:rPr>
          <w:rFonts w:ascii="Arial" w:hAnsi="Arial" w:cs="Arial"/>
          <w:sz w:val="20"/>
          <w:szCs w:val="20"/>
        </w:rPr>
        <w:t>№</w:t>
      </w:r>
      <w:r w:rsidRPr="00ED3878">
        <w:rPr>
          <w:rFonts w:ascii="Arial" w:hAnsi="Arial" w:cs="Arial"/>
          <w:sz w:val="20"/>
          <w:szCs w:val="20"/>
        </w:rPr>
        <w:t xml:space="preserve"> 29, ст. 4339, ст. 4362, ст. 4372, ст. 4389; </w:t>
      </w:r>
      <w:r>
        <w:rPr>
          <w:rFonts w:ascii="Arial" w:hAnsi="Arial" w:cs="Arial"/>
          <w:sz w:val="20"/>
          <w:szCs w:val="20"/>
        </w:rPr>
        <w:t>№</w:t>
      </w:r>
      <w:r w:rsidRPr="00ED3878">
        <w:rPr>
          <w:rFonts w:ascii="Arial" w:hAnsi="Arial" w:cs="Arial"/>
          <w:sz w:val="20"/>
          <w:szCs w:val="20"/>
        </w:rPr>
        <w:t xml:space="preserve"> 45, ст. 6207; </w:t>
      </w:r>
      <w:r>
        <w:rPr>
          <w:rFonts w:ascii="Arial" w:hAnsi="Arial" w:cs="Arial"/>
          <w:sz w:val="20"/>
          <w:szCs w:val="20"/>
        </w:rPr>
        <w:t>№</w:t>
      </w:r>
      <w:r w:rsidRPr="00ED3878">
        <w:rPr>
          <w:rFonts w:ascii="Arial" w:hAnsi="Arial" w:cs="Arial"/>
          <w:sz w:val="20"/>
          <w:szCs w:val="20"/>
        </w:rPr>
        <w:t xml:space="preserve"> 48, ст. 6707;</w:t>
      </w:r>
      <w:proofErr w:type="gramEnd"/>
      <w:r w:rsidRPr="00ED3878">
        <w:rPr>
          <w:rFonts w:ascii="Arial" w:hAnsi="Arial" w:cs="Arial"/>
          <w:sz w:val="20"/>
          <w:szCs w:val="20"/>
        </w:rPr>
        <w:t xml:space="preserve"> </w:t>
      </w:r>
      <w:proofErr w:type="gramStart"/>
      <w:r w:rsidRPr="00ED3878">
        <w:rPr>
          <w:rFonts w:ascii="Arial" w:hAnsi="Arial" w:cs="Arial"/>
          <w:sz w:val="20"/>
          <w:szCs w:val="20"/>
        </w:rPr>
        <w:t xml:space="preserve">2016, </w:t>
      </w:r>
      <w:r>
        <w:rPr>
          <w:rFonts w:ascii="Arial" w:hAnsi="Arial" w:cs="Arial"/>
          <w:sz w:val="20"/>
          <w:szCs w:val="20"/>
        </w:rPr>
        <w:t>№</w:t>
      </w:r>
      <w:r w:rsidRPr="00ED3878">
        <w:rPr>
          <w:rFonts w:ascii="Arial" w:hAnsi="Arial" w:cs="Arial"/>
          <w:sz w:val="20"/>
          <w:szCs w:val="20"/>
        </w:rPr>
        <w:t xml:space="preserve"> 11, ст. 1495; </w:t>
      </w:r>
      <w:r>
        <w:rPr>
          <w:rFonts w:ascii="Arial" w:hAnsi="Arial" w:cs="Arial"/>
          <w:sz w:val="20"/>
          <w:szCs w:val="20"/>
        </w:rPr>
        <w:t>№</w:t>
      </w:r>
      <w:r w:rsidRPr="00ED3878">
        <w:rPr>
          <w:rFonts w:ascii="Arial" w:hAnsi="Arial" w:cs="Arial"/>
          <w:sz w:val="20"/>
          <w:szCs w:val="20"/>
        </w:rPr>
        <w:t xml:space="preserve"> 18, ст. 2503; </w:t>
      </w:r>
      <w:r>
        <w:rPr>
          <w:rFonts w:ascii="Arial" w:hAnsi="Arial" w:cs="Arial"/>
          <w:sz w:val="20"/>
          <w:szCs w:val="20"/>
        </w:rPr>
        <w:t>№</w:t>
      </w:r>
      <w:r w:rsidRPr="00ED3878">
        <w:rPr>
          <w:rFonts w:ascii="Arial" w:hAnsi="Arial" w:cs="Arial"/>
          <w:sz w:val="20"/>
          <w:szCs w:val="20"/>
        </w:rPr>
        <w:t xml:space="preserve"> 27, ст. 4160, ст. 4164, ст. 4187, ст. 4210, ст. 4287; </w:t>
      </w:r>
      <w:r>
        <w:rPr>
          <w:rFonts w:ascii="Arial" w:hAnsi="Arial" w:cs="Arial"/>
          <w:sz w:val="20"/>
          <w:szCs w:val="20"/>
        </w:rPr>
        <w:t>№</w:t>
      </w:r>
      <w:r w:rsidRPr="00ED3878">
        <w:rPr>
          <w:rFonts w:ascii="Arial" w:hAnsi="Arial" w:cs="Arial"/>
          <w:sz w:val="20"/>
          <w:szCs w:val="20"/>
        </w:rPr>
        <w:t xml:space="preserve"> 50, ст. 6975; 2017, </w:t>
      </w:r>
      <w:r>
        <w:rPr>
          <w:rFonts w:ascii="Arial" w:hAnsi="Arial" w:cs="Arial"/>
          <w:sz w:val="20"/>
          <w:szCs w:val="20"/>
        </w:rPr>
        <w:t>№</w:t>
      </w:r>
      <w:r w:rsidRPr="00ED3878">
        <w:rPr>
          <w:rFonts w:ascii="Arial" w:hAnsi="Arial" w:cs="Arial"/>
          <w:sz w:val="20"/>
          <w:szCs w:val="20"/>
        </w:rPr>
        <w:t xml:space="preserve"> 9, ст. 1276; </w:t>
      </w:r>
      <w:r>
        <w:rPr>
          <w:rFonts w:ascii="Arial" w:hAnsi="Arial" w:cs="Arial"/>
          <w:sz w:val="20"/>
          <w:szCs w:val="20"/>
        </w:rPr>
        <w:t>№</w:t>
      </w:r>
      <w:r w:rsidRPr="00ED3878">
        <w:rPr>
          <w:rFonts w:ascii="Arial" w:hAnsi="Arial" w:cs="Arial"/>
          <w:sz w:val="20"/>
          <w:szCs w:val="20"/>
        </w:rPr>
        <w:t xml:space="preserve"> 18, ст. 2673; </w:t>
      </w:r>
      <w:r>
        <w:rPr>
          <w:rFonts w:ascii="Arial" w:hAnsi="Arial" w:cs="Arial"/>
          <w:sz w:val="20"/>
          <w:szCs w:val="20"/>
        </w:rPr>
        <w:t>№</w:t>
      </w:r>
      <w:r w:rsidRPr="00ED3878">
        <w:rPr>
          <w:rFonts w:ascii="Arial" w:hAnsi="Arial" w:cs="Arial"/>
          <w:sz w:val="20"/>
          <w:szCs w:val="20"/>
        </w:rPr>
        <w:t xml:space="preserve"> 31, ст. 4742; </w:t>
      </w:r>
      <w:r>
        <w:rPr>
          <w:rFonts w:ascii="Arial" w:hAnsi="Arial" w:cs="Arial"/>
          <w:sz w:val="20"/>
          <w:szCs w:val="20"/>
        </w:rPr>
        <w:t>№</w:t>
      </w:r>
      <w:r w:rsidRPr="00ED3878">
        <w:rPr>
          <w:rFonts w:ascii="Arial" w:hAnsi="Arial" w:cs="Arial"/>
          <w:sz w:val="20"/>
          <w:szCs w:val="20"/>
        </w:rPr>
        <w:t xml:space="preserve"> 45, ст. 6582; </w:t>
      </w:r>
      <w:r>
        <w:rPr>
          <w:rFonts w:ascii="Arial" w:hAnsi="Arial" w:cs="Arial"/>
          <w:sz w:val="20"/>
          <w:szCs w:val="20"/>
        </w:rPr>
        <w:t>№</w:t>
      </w:r>
      <w:r w:rsidRPr="00ED3878">
        <w:rPr>
          <w:rFonts w:ascii="Arial" w:hAnsi="Arial" w:cs="Arial"/>
          <w:sz w:val="20"/>
          <w:szCs w:val="20"/>
        </w:rPr>
        <w:t xml:space="preserve"> 49, ст. 7304; 2018, </w:t>
      </w:r>
      <w:r>
        <w:rPr>
          <w:rFonts w:ascii="Arial" w:hAnsi="Arial" w:cs="Arial"/>
          <w:sz w:val="20"/>
          <w:szCs w:val="20"/>
        </w:rPr>
        <w:t>№</w:t>
      </w:r>
      <w:r w:rsidRPr="00ED3878">
        <w:rPr>
          <w:rFonts w:ascii="Arial" w:hAnsi="Arial" w:cs="Arial"/>
          <w:sz w:val="20"/>
          <w:szCs w:val="20"/>
        </w:rPr>
        <w:t xml:space="preserve"> 17, ст. 2430; </w:t>
      </w:r>
      <w:r>
        <w:rPr>
          <w:rFonts w:ascii="Arial" w:hAnsi="Arial" w:cs="Arial"/>
          <w:sz w:val="20"/>
          <w:szCs w:val="20"/>
        </w:rPr>
        <w:t>№</w:t>
      </w:r>
      <w:r w:rsidRPr="00ED3878">
        <w:rPr>
          <w:rFonts w:ascii="Arial" w:hAnsi="Arial" w:cs="Arial"/>
          <w:sz w:val="20"/>
          <w:szCs w:val="20"/>
        </w:rPr>
        <w:t xml:space="preserve"> 18 ст. 2564; </w:t>
      </w:r>
      <w:r>
        <w:rPr>
          <w:rFonts w:ascii="Arial" w:hAnsi="Arial" w:cs="Arial"/>
          <w:sz w:val="20"/>
          <w:szCs w:val="20"/>
        </w:rPr>
        <w:t>№</w:t>
      </w:r>
      <w:r w:rsidRPr="00ED3878">
        <w:rPr>
          <w:rFonts w:ascii="Arial" w:hAnsi="Arial" w:cs="Arial"/>
          <w:sz w:val="20"/>
          <w:szCs w:val="20"/>
        </w:rPr>
        <w:t xml:space="preserve"> 32, ст. 5109, ст. 5114, ст. 5116;</w:t>
      </w:r>
      <w:proofErr w:type="gramEnd"/>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53, ст. 8406, ст. 8437; 2019, </w:t>
      </w:r>
      <w:r>
        <w:rPr>
          <w:rFonts w:ascii="Arial" w:hAnsi="Arial" w:cs="Arial"/>
          <w:sz w:val="20"/>
          <w:szCs w:val="20"/>
        </w:rPr>
        <w:t>№</w:t>
      </w:r>
      <w:r w:rsidRPr="00ED3878">
        <w:rPr>
          <w:rFonts w:ascii="Arial" w:hAnsi="Arial" w:cs="Arial"/>
          <w:sz w:val="20"/>
          <w:szCs w:val="20"/>
        </w:rPr>
        <w:t xml:space="preserve"> 12, ст. 1231; </w:t>
      </w:r>
      <w:r>
        <w:rPr>
          <w:rFonts w:ascii="Arial" w:hAnsi="Arial" w:cs="Arial"/>
          <w:sz w:val="20"/>
          <w:szCs w:val="20"/>
        </w:rPr>
        <w:t>№</w:t>
      </w:r>
      <w:r w:rsidRPr="00ED3878">
        <w:rPr>
          <w:rFonts w:ascii="Arial" w:hAnsi="Arial" w:cs="Arial"/>
          <w:sz w:val="20"/>
          <w:szCs w:val="20"/>
        </w:rPr>
        <w:t xml:space="preserve"> 16, ст. 1817.</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Права и обязанности должностных лиц при осуществлении</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государственного контроля (надзора)</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5. Должностные лица Роскомнадзора, территориальных органов Роскомнадзора при осуществлении государственного контроля имеют право:</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проверять соблюдение обязательных требований, а также документы, относящиеся к предмету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е) составлять протоколы об административных нарушениях при обнаружении фактов совершения административного правонарушения.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6. Должностные лица Роскомнадзора, территориальных органов Роскомнадзора при осуществлении государственного контроля обязаны:</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 xml:space="preserve">а) истребовать в рамках межведомственного информационного взаимодействия документы и (или) информацию, включенные в </w:t>
      </w:r>
      <w:hyperlink r:id="rId17" w:history="1">
        <w:r w:rsidRPr="00ED3878">
          <w:rPr>
            <w:rFonts w:ascii="Arial" w:hAnsi="Arial" w:cs="Arial"/>
            <w:sz w:val="20"/>
            <w:szCs w:val="20"/>
          </w:rPr>
          <w:t>Перечень</w:t>
        </w:r>
      </w:hyperlink>
      <w:r w:rsidRPr="00ED3878">
        <w:rPr>
          <w:rFonts w:ascii="Arial" w:hAnsi="Arial" w:cs="Arial"/>
          <w:sz w:val="20"/>
          <w:szCs w:val="20"/>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ED3878">
        <w:rPr>
          <w:rFonts w:ascii="Arial" w:hAnsi="Arial" w:cs="Arial"/>
          <w:sz w:val="20"/>
          <w:szCs w:val="20"/>
        </w:rPr>
        <w:t xml:space="preserve"> и (или) информация, утвержденный распоряжением Правительства Российской Федерации от 19 апреля 2016 г. </w:t>
      </w:r>
      <w:r>
        <w:rPr>
          <w:rFonts w:ascii="Arial" w:hAnsi="Arial" w:cs="Arial"/>
          <w:sz w:val="20"/>
          <w:szCs w:val="20"/>
        </w:rPr>
        <w:t>№</w:t>
      </w:r>
      <w:r w:rsidRPr="00ED3878">
        <w:rPr>
          <w:rFonts w:ascii="Arial" w:hAnsi="Arial" w:cs="Arial"/>
          <w:sz w:val="20"/>
          <w:szCs w:val="20"/>
        </w:rPr>
        <w:t xml:space="preserve"> 724-р &lt;7&gt; (далее - Перечень документов и (или) информации, запрашиваемых и получаемых в рамках межведомственного информационного взаимодействия);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&lt;7&gt; Собрание законодательства Российской Федерации, 2016 </w:t>
      </w:r>
      <w:r>
        <w:rPr>
          <w:rFonts w:ascii="Arial" w:hAnsi="Arial" w:cs="Arial"/>
          <w:sz w:val="20"/>
          <w:szCs w:val="20"/>
        </w:rPr>
        <w:t>№</w:t>
      </w:r>
      <w:r w:rsidRPr="00ED3878">
        <w:rPr>
          <w:rFonts w:ascii="Arial" w:hAnsi="Arial" w:cs="Arial"/>
          <w:sz w:val="20"/>
          <w:szCs w:val="20"/>
        </w:rPr>
        <w:t xml:space="preserve"> 42, ст. 5972; 2017 </w:t>
      </w:r>
      <w:r>
        <w:rPr>
          <w:rFonts w:ascii="Arial" w:hAnsi="Arial" w:cs="Arial"/>
          <w:sz w:val="20"/>
          <w:szCs w:val="20"/>
        </w:rPr>
        <w:t>№</w:t>
      </w:r>
      <w:r w:rsidRPr="00ED3878">
        <w:rPr>
          <w:rFonts w:ascii="Arial" w:hAnsi="Arial" w:cs="Arial"/>
          <w:sz w:val="20"/>
          <w:szCs w:val="20"/>
        </w:rPr>
        <w:t xml:space="preserve"> 32, ст. 5152; </w:t>
      </w:r>
      <w:r>
        <w:rPr>
          <w:rFonts w:ascii="Arial" w:hAnsi="Arial" w:cs="Arial"/>
          <w:sz w:val="20"/>
          <w:szCs w:val="20"/>
        </w:rPr>
        <w:t>№</w:t>
      </w:r>
      <w:r w:rsidRPr="00ED3878">
        <w:rPr>
          <w:rFonts w:ascii="Arial" w:hAnsi="Arial" w:cs="Arial"/>
          <w:sz w:val="20"/>
          <w:szCs w:val="20"/>
        </w:rPr>
        <w:t xml:space="preserve"> 35, ст. 5385; 2019, </w:t>
      </w:r>
      <w:r>
        <w:rPr>
          <w:rFonts w:ascii="Arial" w:hAnsi="Arial" w:cs="Arial"/>
          <w:sz w:val="20"/>
          <w:szCs w:val="20"/>
        </w:rPr>
        <w:t>№</w:t>
      </w:r>
      <w:r w:rsidRPr="00ED3878">
        <w:rPr>
          <w:rFonts w:ascii="Arial" w:hAnsi="Arial" w:cs="Arial"/>
          <w:sz w:val="20"/>
          <w:szCs w:val="20"/>
        </w:rPr>
        <w:t xml:space="preserve"> 5, ст. 410.</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&lt;8&gt;;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&lt;8&gt; </w:t>
      </w:r>
      <w:hyperlink r:id="rId18" w:history="1">
        <w:r w:rsidRPr="00ED3878">
          <w:rPr>
            <w:rFonts w:ascii="Arial" w:hAnsi="Arial" w:cs="Arial"/>
            <w:sz w:val="20"/>
            <w:szCs w:val="20"/>
          </w:rPr>
          <w:t>Пункт 1 статьи 18</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в) соблюдать законодательство Российской Федерации, права и законные интересы проверяемых лиц &lt;9&gt;;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&lt;9&gt; </w:t>
      </w:r>
      <w:hyperlink r:id="rId19" w:history="1">
        <w:r w:rsidRPr="00ED3878">
          <w:rPr>
            <w:rFonts w:ascii="Arial" w:hAnsi="Arial" w:cs="Arial"/>
            <w:sz w:val="20"/>
            <w:szCs w:val="20"/>
          </w:rPr>
          <w:t>Пункт 2 статьи 18</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г) проводить проверку на основании приказа руководителя, заместителя руководителя Роскомнадзора, территориального органа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20" w:history="1">
        <w:r w:rsidRPr="00ED3878">
          <w:rPr>
            <w:rFonts w:ascii="Arial" w:hAnsi="Arial" w:cs="Arial"/>
            <w:sz w:val="20"/>
            <w:szCs w:val="20"/>
          </w:rPr>
          <w:t>частью 5 статьи 10</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 копии документа о согласовании проведения проверки &lt;10&gt;;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&lt;10&gt; </w:t>
      </w:r>
      <w:hyperlink r:id="rId21" w:history="1">
        <w:r w:rsidRPr="00ED3878">
          <w:rPr>
            <w:rFonts w:ascii="Arial" w:hAnsi="Arial" w:cs="Arial"/>
            <w:sz w:val="20"/>
            <w:szCs w:val="20"/>
          </w:rPr>
          <w:t>Пункт 4 статьи 18</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з) знакомить руководителя, иного уполномоченного представителя проверяемого лица с результатами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D3878">
        <w:rPr>
          <w:rFonts w:ascii="Arial" w:hAnsi="Arial" w:cs="Arial"/>
          <w:sz w:val="20"/>
          <w:szCs w:val="20"/>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&lt;11&gt;;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&lt;11&gt; </w:t>
      </w:r>
      <w:hyperlink r:id="rId22" w:history="1">
        <w:r w:rsidRPr="00ED3878">
          <w:rPr>
            <w:rFonts w:ascii="Arial" w:hAnsi="Arial" w:cs="Arial"/>
            <w:sz w:val="20"/>
            <w:szCs w:val="20"/>
          </w:rPr>
          <w:t>Пункт 8 статьи 18</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л) доказывать обоснованность своих действий при их обжаловании проверяемыми лицами &lt;12&gt;;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&lt;12&gt; </w:t>
      </w:r>
      <w:hyperlink r:id="rId23" w:history="1">
        <w:r w:rsidRPr="00ED3878">
          <w:rPr>
            <w:rFonts w:ascii="Arial" w:hAnsi="Arial" w:cs="Arial"/>
            <w:sz w:val="20"/>
            <w:szCs w:val="20"/>
          </w:rPr>
          <w:t>Пункт 9 статьи 18</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м) соблюдать сроки проведения проверки, установленные </w:t>
      </w:r>
      <w:hyperlink r:id="rId24" w:history="1">
        <w:r w:rsidRPr="00ED3878">
          <w:rPr>
            <w:rFonts w:ascii="Arial" w:hAnsi="Arial" w:cs="Arial"/>
            <w:sz w:val="20"/>
            <w:szCs w:val="20"/>
          </w:rPr>
          <w:t>статьей 13</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н) не требовать от юридического лица, индивидуального предпринимателя и физического лица документы и иные сведения, представление которых не предусмотрено законодательством Российской Федерации &lt;13&gt;;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&lt;13&gt; </w:t>
      </w:r>
      <w:hyperlink r:id="rId25" w:history="1">
        <w:r w:rsidRPr="00ED3878">
          <w:rPr>
            <w:rFonts w:ascii="Arial" w:hAnsi="Arial" w:cs="Arial"/>
            <w:sz w:val="20"/>
            <w:szCs w:val="20"/>
          </w:rPr>
          <w:t>Пункт 11 статьи 18</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6" w:history="1">
        <w:r w:rsidRPr="00ED3878">
          <w:rPr>
            <w:rFonts w:ascii="Arial" w:hAnsi="Arial" w:cs="Arial"/>
            <w:sz w:val="20"/>
            <w:szCs w:val="20"/>
          </w:rPr>
          <w:t>Перечень</w:t>
        </w:r>
      </w:hyperlink>
      <w:r w:rsidRPr="00ED3878">
        <w:rPr>
          <w:rFonts w:ascii="Arial" w:hAnsi="Arial" w:cs="Arial"/>
          <w:sz w:val="20"/>
          <w:szCs w:val="20"/>
        </w:rPr>
        <w:t xml:space="preserve"> документов и (или) информации, запрашиваемых и получаемых в рамках межведомственного информационного взаимодействия;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&lt;14&gt;;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&lt;14&gt; </w:t>
      </w:r>
      <w:hyperlink r:id="rId27" w:history="1">
        <w:r w:rsidRPr="00ED3878">
          <w:rPr>
            <w:rFonts w:ascii="Arial" w:hAnsi="Arial" w:cs="Arial"/>
            <w:sz w:val="20"/>
            <w:szCs w:val="20"/>
          </w:rPr>
          <w:t>Пункт 12 статьи 18</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р)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с) в объеме и в сроки, определенные </w:t>
      </w:r>
      <w:hyperlink r:id="rId28" w:history="1">
        <w:r w:rsidRPr="00ED3878">
          <w:rPr>
            <w:rFonts w:ascii="Arial" w:hAnsi="Arial" w:cs="Arial"/>
            <w:sz w:val="20"/>
            <w:szCs w:val="20"/>
          </w:rPr>
          <w:t>пунктами 16</w:t>
        </w:r>
      </w:hyperlink>
      <w:r w:rsidRPr="00ED3878">
        <w:rPr>
          <w:rFonts w:ascii="Arial" w:hAnsi="Arial" w:cs="Arial"/>
          <w:sz w:val="20"/>
          <w:szCs w:val="20"/>
        </w:rPr>
        <w:t xml:space="preserve"> - </w:t>
      </w:r>
      <w:hyperlink r:id="rId29" w:history="1">
        <w:r w:rsidRPr="00ED3878">
          <w:rPr>
            <w:rFonts w:ascii="Arial" w:hAnsi="Arial" w:cs="Arial"/>
            <w:sz w:val="20"/>
            <w:szCs w:val="20"/>
          </w:rPr>
          <w:t>22</w:t>
        </w:r>
      </w:hyperlink>
      <w:r w:rsidRPr="00ED3878">
        <w:rPr>
          <w:rFonts w:ascii="Arial" w:hAnsi="Arial" w:cs="Arial"/>
          <w:sz w:val="20"/>
          <w:szCs w:val="20"/>
        </w:rPr>
        <w:t xml:space="preserve"> Правил формирования и ведения единого реестра проверок, утвержденных постановлением Правительства Российской Федерации от 28 апреля 2015 г. </w:t>
      </w:r>
      <w:r>
        <w:rPr>
          <w:rFonts w:ascii="Arial" w:hAnsi="Arial" w:cs="Arial"/>
          <w:sz w:val="20"/>
          <w:szCs w:val="20"/>
        </w:rPr>
        <w:t>№</w:t>
      </w:r>
      <w:r w:rsidRPr="00ED3878">
        <w:rPr>
          <w:rFonts w:ascii="Arial" w:hAnsi="Arial" w:cs="Arial"/>
          <w:sz w:val="20"/>
          <w:szCs w:val="20"/>
        </w:rPr>
        <w:t xml:space="preserve"> 415 &lt;15&gt;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&lt;15&gt; Собрание законодательства Российской Федерации, 2015, </w:t>
      </w:r>
      <w:r>
        <w:rPr>
          <w:rFonts w:ascii="Arial" w:hAnsi="Arial" w:cs="Arial"/>
          <w:sz w:val="20"/>
          <w:szCs w:val="20"/>
        </w:rPr>
        <w:t>№</w:t>
      </w:r>
      <w:r w:rsidRPr="00ED3878">
        <w:rPr>
          <w:rFonts w:ascii="Arial" w:hAnsi="Arial" w:cs="Arial"/>
          <w:sz w:val="20"/>
          <w:szCs w:val="20"/>
        </w:rPr>
        <w:t xml:space="preserve"> 19, ст. 2825; 2016, </w:t>
      </w:r>
      <w:r>
        <w:rPr>
          <w:rFonts w:ascii="Arial" w:hAnsi="Arial" w:cs="Arial"/>
          <w:sz w:val="20"/>
          <w:szCs w:val="20"/>
        </w:rPr>
        <w:t>№</w:t>
      </w:r>
      <w:r w:rsidRPr="00ED3878">
        <w:rPr>
          <w:rFonts w:ascii="Arial" w:hAnsi="Arial" w:cs="Arial"/>
          <w:sz w:val="20"/>
          <w:szCs w:val="20"/>
        </w:rPr>
        <w:t xml:space="preserve"> 51, ст. 7406; 2018, </w:t>
      </w:r>
      <w:r>
        <w:rPr>
          <w:rFonts w:ascii="Arial" w:hAnsi="Arial" w:cs="Arial"/>
          <w:sz w:val="20"/>
          <w:szCs w:val="20"/>
        </w:rPr>
        <w:t>№</w:t>
      </w:r>
      <w:r w:rsidRPr="00ED3878">
        <w:rPr>
          <w:rFonts w:ascii="Arial" w:hAnsi="Arial" w:cs="Arial"/>
          <w:sz w:val="20"/>
          <w:szCs w:val="20"/>
        </w:rPr>
        <w:t xml:space="preserve"> 49, ст. 7604.</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7. Должностные лица Роскомнадзора, территориальных органов Роскомнадзора при осуществлении государственного контроля не вправе: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проверять выполнение обязательных требований, установленных нормативными правовыми актами, если такие требования не относятся к полномочиям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&lt;16&gt;;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&lt;16&gt; </w:t>
      </w:r>
      <w:hyperlink r:id="rId30" w:history="1">
        <w:r w:rsidRPr="00ED3878">
          <w:rPr>
            <w:rFonts w:ascii="Arial" w:hAnsi="Arial" w:cs="Arial"/>
            <w:sz w:val="20"/>
            <w:szCs w:val="20"/>
          </w:rPr>
          <w:t>Пункт 1.1 статьи 15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&lt;17&gt;;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&lt;17&gt; </w:t>
      </w:r>
      <w:hyperlink r:id="rId31" w:history="1">
        <w:r w:rsidRPr="00ED3878">
          <w:rPr>
            <w:rFonts w:ascii="Arial" w:hAnsi="Arial" w:cs="Arial"/>
            <w:sz w:val="20"/>
            <w:szCs w:val="20"/>
          </w:rPr>
          <w:t>Пункт 1.2 статьи 15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roofErr w:type="gramStart"/>
      <w:r w:rsidRPr="00ED3878">
        <w:rPr>
          <w:rFonts w:ascii="Arial" w:hAnsi="Arial" w:cs="Arial"/>
          <w:sz w:val="20"/>
          <w:szCs w:val="20"/>
        </w:rP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ED3878">
        <w:rPr>
          <w:rFonts w:ascii="Arial" w:hAnsi="Arial" w:cs="Arial"/>
          <w:sz w:val="20"/>
          <w:szCs w:val="20"/>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&lt;18&gt;;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&lt;18&gt; </w:t>
      </w:r>
      <w:hyperlink r:id="rId32" w:history="1">
        <w:r w:rsidRPr="00ED3878">
          <w:rPr>
            <w:rFonts w:ascii="Arial" w:hAnsi="Arial" w:cs="Arial"/>
            <w:sz w:val="20"/>
            <w:szCs w:val="20"/>
          </w:rPr>
          <w:t>Пункт 2 статьи 15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&lt;19&gt;;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&lt;19&gt; </w:t>
      </w:r>
      <w:hyperlink r:id="rId33" w:history="1">
        <w:r w:rsidRPr="00ED3878">
          <w:rPr>
            <w:rFonts w:ascii="Arial" w:hAnsi="Arial" w:cs="Arial"/>
            <w:sz w:val="20"/>
            <w:szCs w:val="20"/>
          </w:rPr>
          <w:t>Пункт 2 статьи 15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ж) превышать установленные сроки проведения проверки, предусмотренные </w:t>
      </w:r>
      <w:hyperlink r:id="rId34" w:history="1">
        <w:r w:rsidRPr="00ED3878">
          <w:rPr>
            <w:rFonts w:ascii="Arial" w:hAnsi="Arial" w:cs="Arial"/>
            <w:sz w:val="20"/>
            <w:szCs w:val="20"/>
          </w:rPr>
          <w:t>статьей 13</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з) осуществлять выдачу проверяемым лицам предписаний или предложений о проведении за их счет мероприятий по контролю;</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5" w:history="1">
        <w:r w:rsidRPr="00ED3878">
          <w:rPr>
            <w:rFonts w:ascii="Arial" w:hAnsi="Arial" w:cs="Arial"/>
            <w:sz w:val="20"/>
            <w:szCs w:val="20"/>
          </w:rPr>
          <w:t>Перечень</w:t>
        </w:r>
      </w:hyperlink>
      <w:r w:rsidRPr="00ED3878">
        <w:rPr>
          <w:rFonts w:ascii="Arial" w:hAnsi="Arial" w:cs="Arial"/>
          <w:sz w:val="20"/>
          <w:szCs w:val="20"/>
        </w:rPr>
        <w:t xml:space="preserve"> документов и (или) информации, запрашиваемых и получаемых в рамках межведомственного информационного взаимодействия;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к) требовать от проверяемого лица представления документов, информации до даты начала проведения проверки &lt;20&gt;.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&lt;20&gt; </w:t>
      </w:r>
      <w:hyperlink r:id="rId36" w:history="1">
        <w:r w:rsidRPr="00ED3878">
          <w:rPr>
            <w:rFonts w:ascii="Arial" w:hAnsi="Arial" w:cs="Arial"/>
            <w:sz w:val="20"/>
            <w:szCs w:val="20"/>
          </w:rPr>
          <w:t>Пункт 9 статьи 15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8. Роскомнадзор, территориальные органы Роскомнадзора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Права и обязанности лиц, в отношении которых осуществляются</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мероприятия по государственному контролю (надзору)</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9. Руководитель, иной уполномоченный представитель проверяемого лица при проведении проверки имеют право:</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непосредственно присутствовать при проведении проверки, давать объяснения по вопросам, относящимся к предмету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37" w:history="1">
        <w:r w:rsidRPr="00ED3878">
          <w:rPr>
            <w:rFonts w:ascii="Arial" w:hAnsi="Arial" w:cs="Arial"/>
            <w:sz w:val="20"/>
            <w:szCs w:val="20"/>
          </w:rPr>
          <w:t>законом</w:t>
        </w:r>
      </w:hyperlink>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знакомиться с документами и (или) информацией, полученными в рамках межведомственного информационного взаимодействия;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 &lt;21&gt;;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&lt;21&gt; </w:t>
      </w:r>
      <w:hyperlink r:id="rId38" w:history="1">
        <w:r w:rsidRPr="00ED3878">
          <w:rPr>
            <w:rFonts w:ascii="Arial" w:hAnsi="Arial" w:cs="Arial"/>
            <w:sz w:val="20"/>
            <w:szCs w:val="20"/>
          </w:rPr>
          <w:t>Пункт 2.2 статьи 21</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&lt;22&gt;;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&lt;22&gt; </w:t>
      </w:r>
      <w:hyperlink r:id="rId39" w:history="1">
        <w:r w:rsidRPr="00ED3878">
          <w:rPr>
            <w:rFonts w:ascii="Arial" w:hAnsi="Arial" w:cs="Arial"/>
            <w:sz w:val="20"/>
            <w:szCs w:val="20"/>
          </w:rPr>
          <w:t>Пункт 1 статьи 22</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ж) обжаловать действия (бездействие) должностных лиц Роскомнадзора, повлекшие за собой нарушение прав юридического лица, индивидуального предпринимателя и физического лица при проведении проверки, в административном и (или) судебном порядке;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40" w:history="1">
        <w:r w:rsidRPr="00ED3878">
          <w:rPr>
            <w:rFonts w:ascii="Arial" w:hAnsi="Arial" w:cs="Arial"/>
            <w:sz w:val="20"/>
            <w:szCs w:val="20"/>
          </w:rPr>
          <w:t>пунктом 4 части 1 статьи 5</w:t>
        </w:r>
      </w:hyperlink>
      <w:r w:rsidRPr="00ED3878">
        <w:rPr>
          <w:rFonts w:ascii="Arial" w:hAnsi="Arial" w:cs="Arial"/>
          <w:sz w:val="20"/>
          <w:szCs w:val="20"/>
        </w:rPr>
        <w:t xml:space="preserve">, </w:t>
      </w:r>
      <w:hyperlink r:id="rId41" w:history="1">
        <w:r w:rsidRPr="00ED3878">
          <w:rPr>
            <w:rFonts w:ascii="Arial" w:hAnsi="Arial" w:cs="Arial"/>
            <w:sz w:val="20"/>
            <w:szCs w:val="20"/>
          </w:rPr>
          <w:t>пунктом 5 части 3 статьи 10</w:t>
        </w:r>
      </w:hyperlink>
      <w:r w:rsidRPr="00ED3878">
        <w:rPr>
          <w:rFonts w:ascii="Arial" w:hAnsi="Arial" w:cs="Arial"/>
          <w:sz w:val="20"/>
          <w:szCs w:val="20"/>
        </w:rPr>
        <w:t xml:space="preserve"> Федерального закона от 7 мая 2013 г. </w:t>
      </w:r>
      <w:r>
        <w:rPr>
          <w:rFonts w:ascii="Arial" w:hAnsi="Arial" w:cs="Arial"/>
          <w:sz w:val="20"/>
          <w:szCs w:val="20"/>
        </w:rPr>
        <w:t>№</w:t>
      </w:r>
      <w:r w:rsidRPr="00ED3878">
        <w:rPr>
          <w:rFonts w:ascii="Arial" w:hAnsi="Arial" w:cs="Arial"/>
          <w:sz w:val="20"/>
          <w:szCs w:val="20"/>
        </w:rPr>
        <w:t xml:space="preserve"> 78-ФЗ </w:t>
      </w:r>
      <w:r>
        <w:rPr>
          <w:rFonts w:ascii="Arial" w:hAnsi="Arial" w:cs="Arial"/>
          <w:sz w:val="20"/>
          <w:szCs w:val="20"/>
        </w:rPr>
        <w:t>«</w:t>
      </w:r>
      <w:r w:rsidRPr="00ED3878">
        <w:rPr>
          <w:rFonts w:ascii="Arial" w:hAnsi="Arial" w:cs="Arial"/>
          <w:sz w:val="20"/>
          <w:szCs w:val="20"/>
        </w:rPr>
        <w:t>Об уполномоченных по защите прав предпринимателей в Российской Федерации</w:t>
      </w:r>
      <w:r>
        <w:rPr>
          <w:rFonts w:ascii="Arial" w:hAnsi="Arial" w:cs="Arial"/>
          <w:sz w:val="20"/>
          <w:szCs w:val="20"/>
        </w:rPr>
        <w:t>»</w:t>
      </w:r>
      <w:r w:rsidRPr="00ED3878">
        <w:rPr>
          <w:rFonts w:ascii="Arial" w:hAnsi="Arial" w:cs="Arial"/>
          <w:sz w:val="20"/>
          <w:szCs w:val="20"/>
        </w:rPr>
        <w:t xml:space="preserve"> &lt;23&gt;;</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&lt;23&gt; Собрание законодательства Российской Федерации, 2013, </w:t>
      </w:r>
      <w:r>
        <w:rPr>
          <w:rFonts w:ascii="Arial" w:hAnsi="Arial" w:cs="Arial"/>
          <w:sz w:val="20"/>
          <w:szCs w:val="20"/>
        </w:rPr>
        <w:t>№</w:t>
      </w:r>
      <w:r w:rsidRPr="00ED3878">
        <w:rPr>
          <w:rFonts w:ascii="Arial" w:hAnsi="Arial" w:cs="Arial"/>
          <w:sz w:val="20"/>
          <w:szCs w:val="20"/>
        </w:rPr>
        <w:t xml:space="preserve"> 19, ст. 2305; </w:t>
      </w:r>
      <w:r>
        <w:rPr>
          <w:rFonts w:ascii="Arial" w:hAnsi="Arial" w:cs="Arial"/>
          <w:sz w:val="20"/>
          <w:szCs w:val="20"/>
        </w:rPr>
        <w:t>№</w:t>
      </w:r>
      <w:r w:rsidRPr="00ED3878">
        <w:rPr>
          <w:rFonts w:ascii="Arial" w:hAnsi="Arial" w:cs="Arial"/>
          <w:sz w:val="20"/>
          <w:szCs w:val="20"/>
        </w:rPr>
        <w:t xml:space="preserve"> 44, ст. 5633; 2015, </w:t>
      </w:r>
      <w:r>
        <w:rPr>
          <w:rFonts w:ascii="Arial" w:hAnsi="Arial" w:cs="Arial"/>
          <w:sz w:val="20"/>
          <w:szCs w:val="20"/>
        </w:rPr>
        <w:t>№</w:t>
      </w:r>
      <w:r w:rsidRPr="00ED3878">
        <w:rPr>
          <w:rFonts w:ascii="Arial" w:hAnsi="Arial" w:cs="Arial"/>
          <w:sz w:val="20"/>
          <w:szCs w:val="20"/>
        </w:rPr>
        <w:t xml:space="preserve"> 48, ст. 6718.</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roofErr w:type="gramStart"/>
      <w:r w:rsidRPr="00ED3878">
        <w:rPr>
          <w:rFonts w:ascii="Arial" w:hAnsi="Arial" w:cs="Arial"/>
          <w:sz w:val="20"/>
          <w:szCs w:val="20"/>
        </w:rPr>
        <w:t xml:space="preserve">и) вести журнал учета проверок в соответствии с Типовой </w:t>
      </w:r>
      <w:hyperlink r:id="rId42" w:history="1">
        <w:r w:rsidRPr="00ED3878">
          <w:rPr>
            <w:rFonts w:ascii="Arial" w:hAnsi="Arial" w:cs="Arial"/>
            <w:sz w:val="20"/>
            <w:szCs w:val="20"/>
          </w:rPr>
          <w:t>формой</w:t>
        </w:r>
      </w:hyperlink>
      <w:r w:rsidRPr="00ED3878">
        <w:rPr>
          <w:rFonts w:ascii="Arial" w:hAnsi="Arial" w:cs="Arial"/>
          <w:sz w:val="20"/>
          <w:szCs w:val="20"/>
        </w:rPr>
        <w:t xml:space="preserve"> журнала учета проверок юридического лица, индивидуального предпринимателя, проводимых органами государственного контроля </w:t>
      </w:r>
      <w:r w:rsidRPr="00ED3878">
        <w:rPr>
          <w:rFonts w:ascii="Arial" w:hAnsi="Arial" w:cs="Arial"/>
          <w:sz w:val="20"/>
          <w:szCs w:val="20"/>
        </w:rPr>
        <w:lastRenderedPageBreak/>
        <w:t xml:space="preserve">(надзора), органами муниципального контроля, утвержденной приказом Минэкономразвития России от 30 апреля 2009 г. </w:t>
      </w:r>
      <w:r>
        <w:rPr>
          <w:rFonts w:ascii="Arial" w:hAnsi="Arial" w:cs="Arial"/>
          <w:sz w:val="20"/>
          <w:szCs w:val="20"/>
        </w:rPr>
        <w:t>№</w:t>
      </w:r>
      <w:r w:rsidRPr="00ED3878">
        <w:rPr>
          <w:rFonts w:ascii="Arial" w:hAnsi="Arial" w:cs="Arial"/>
          <w:sz w:val="20"/>
          <w:szCs w:val="20"/>
        </w:rPr>
        <w:t xml:space="preserve"> 141 </w:t>
      </w:r>
      <w:r>
        <w:rPr>
          <w:rFonts w:ascii="Arial" w:hAnsi="Arial" w:cs="Arial"/>
          <w:sz w:val="20"/>
          <w:szCs w:val="20"/>
        </w:rPr>
        <w:t>«</w:t>
      </w:r>
      <w:r w:rsidRPr="00ED3878">
        <w:rPr>
          <w:rFonts w:ascii="Arial" w:hAnsi="Arial" w:cs="Arial"/>
          <w:sz w:val="20"/>
          <w:szCs w:val="20"/>
        </w:rPr>
        <w:t xml:space="preserve">О реализации положений Федерального закона </w:t>
      </w:r>
      <w:r>
        <w:rPr>
          <w:rFonts w:ascii="Arial" w:hAnsi="Arial" w:cs="Arial"/>
          <w:sz w:val="20"/>
          <w:szCs w:val="20"/>
        </w:rPr>
        <w:t>«</w:t>
      </w:r>
      <w:r w:rsidRPr="00ED3878">
        <w:rPr>
          <w:rFonts w:ascii="Arial" w:hAnsi="Arial" w:cs="Arial"/>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0"/>
          <w:szCs w:val="20"/>
        </w:rPr>
        <w:t>»</w:t>
      </w:r>
      <w:r w:rsidRPr="00ED3878">
        <w:rPr>
          <w:rFonts w:ascii="Arial" w:hAnsi="Arial" w:cs="Arial"/>
          <w:sz w:val="20"/>
          <w:szCs w:val="20"/>
        </w:rPr>
        <w:t xml:space="preserve"> &lt;24&gt; (далее - приказ Минэкономразвития</w:t>
      </w:r>
      <w:proofErr w:type="gramEnd"/>
      <w:r w:rsidRPr="00ED3878">
        <w:rPr>
          <w:rFonts w:ascii="Arial" w:hAnsi="Arial" w:cs="Arial"/>
          <w:sz w:val="20"/>
          <w:szCs w:val="20"/>
        </w:rPr>
        <w:t xml:space="preserve"> России </w:t>
      </w:r>
      <w:r>
        <w:rPr>
          <w:rFonts w:ascii="Arial" w:hAnsi="Arial" w:cs="Arial"/>
          <w:sz w:val="20"/>
          <w:szCs w:val="20"/>
        </w:rPr>
        <w:t>№</w:t>
      </w:r>
      <w:r w:rsidRPr="00ED3878">
        <w:rPr>
          <w:rFonts w:ascii="Arial" w:hAnsi="Arial" w:cs="Arial"/>
          <w:sz w:val="20"/>
          <w:szCs w:val="20"/>
        </w:rPr>
        <w:t xml:space="preserve"> 141).</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 xml:space="preserve">&lt;24&gt; Зарегистрирован Минюстом России 13 мая 2009 г., регистрационный </w:t>
      </w:r>
      <w:r>
        <w:rPr>
          <w:rFonts w:ascii="Arial" w:hAnsi="Arial" w:cs="Arial"/>
          <w:sz w:val="20"/>
          <w:szCs w:val="20"/>
        </w:rPr>
        <w:t>№</w:t>
      </w:r>
      <w:r w:rsidRPr="00ED3878">
        <w:rPr>
          <w:rFonts w:ascii="Arial" w:hAnsi="Arial" w:cs="Arial"/>
          <w:sz w:val="20"/>
          <w:szCs w:val="20"/>
        </w:rPr>
        <w:t xml:space="preserve"> 13915, с изменениями, внесенными приказами Минэкономразвития России от 24 мая 2010 г. </w:t>
      </w:r>
      <w:r>
        <w:rPr>
          <w:rFonts w:ascii="Arial" w:hAnsi="Arial" w:cs="Arial"/>
          <w:sz w:val="20"/>
          <w:szCs w:val="20"/>
        </w:rPr>
        <w:t>№</w:t>
      </w:r>
      <w:r w:rsidRPr="00ED3878">
        <w:rPr>
          <w:rFonts w:ascii="Arial" w:hAnsi="Arial" w:cs="Arial"/>
          <w:sz w:val="20"/>
          <w:szCs w:val="20"/>
        </w:rPr>
        <w:t xml:space="preserve"> 199 (зарегистрирован Минюстом России 6 июля 2010 г., регистрационный </w:t>
      </w:r>
      <w:r>
        <w:rPr>
          <w:rFonts w:ascii="Arial" w:hAnsi="Arial" w:cs="Arial"/>
          <w:sz w:val="20"/>
          <w:szCs w:val="20"/>
        </w:rPr>
        <w:t>№</w:t>
      </w:r>
      <w:r w:rsidRPr="00ED3878">
        <w:rPr>
          <w:rFonts w:ascii="Arial" w:hAnsi="Arial" w:cs="Arial"/>
          <w:sz w:val="20"/>
          <w:szCs w:val="20"/>
        </w:rPr>
        <w:t xml:space="preserve"> 17702), от 30 сентября 2011 г. </w:t>
      </w:r>
      <w:r>
        <w:rPr>
          <w:rFonts w:ascii="Arial" w:hAnsi="Arial" w:cs="Arial"/>
          <w:sz w:val="20"/>
          <w:szCs w:val="20"/>
        </w:rPr>
        <w:t>№</w:t>
      </w:r>
      <w:r w:rsidRPr="00ED3878">
        <w:rPr>
          <w:rFonts w:ascii="Arial" w:hAnsi="Arial" w:cs="Arial"/>
          <w:sz w:val="20"/>
          <w:szCs w:val="20"/>
        </w:rPr>
        <w:t xml:space="preserve"> 532 (зарегистрирован Минюстом России 10 ноября 2011 г., регистрационный </w:t>
      </w:r>
      <w:r>
        <w:rPr>
          <w:rFonts w:ascii="Arial" w:hAnsi="Arial" w:cs="Arial"/>
          <w:sz w:val="20"/>
          <w:szCs w:val="20"/>
        </w:rPr>
        <w:t>№</w:t>
      </w:r>
      <w:r w:rsidRPr="00ED3878">
        <w:rPr>
          <w:rFonts w:ascii="Arial" w:hAnsi="Arial" w:cs="Arial"/>
          <w:sz w:val="20"/>
          <w:szCs w:val="20"/>
        </w:rPr>
        <w:t xml:space="preserve"> 22264), от 30 сентября 2016 г. </w:t>
      </w:r>
      <w:r>
        <w:rPr>
          <w:rFonts w:ascii="Arial" w:hAnsi="Arial" w:cs="Arial"/>
          <w:sz w:val="20"/>
          <w:szCs w:val="20"/>
        </w:rPr>
        <w:t>№</w:t>
      </w:r>
      <w:r w:rsidRPr="00ED3878">
        <w:rPr>
          <w:rFonts w:ascii="Arial" w:hAnsi="Arial" w:cs="Arial"/>
          <w:sz w:val="20"/>
          <w:szCs w:val="20"/>
        </w:rPr>
        <w:t xml:space="preserve"> 620 (зарегистрирован Минюстом России 24 октября 2016 г., регистрационный</w:t>
      </w:r>
      <w:proofErr w:type="gramEnd"/>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44118).</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10. Обязанности проверяемого лица при проведении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физические лица обязаны присутствовать или обеспечить присутствие уполномоченных представителей;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bookmarkStart w:id="2" w:name="Par186"/>
      <w:bookmarkEnd w:id="2"/>
      <w:r w:rsidRPr="00ED3878">
        <w:rPr>
          <w:rFonts w:ascii="Arial" w:hAnsi="Arial" w:cs="Arial"/>
          <w:sz w:val="20"/>
          <w:szCs w:val="20"/>
        </w:rPr>
        <w:t>б) по требованию должностных лиц Роскомнадзора, территориального органа Роскомнадзора представить в письменной форме в течение 10 рабочих дней необходимые пояснения относительно выявленных ошибок и (или) противоречий в случае, если документы и (или) информация, предоставленные проверяемым лицом, не соответствуют документам и (или) информации, полученным Роскомнадзором в рамках межведомственного информационного взаимодействия &lt;25&gt;.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&lt;25&gt; </w:t>
      </w:r>
      <w:hyperlink r:id="rId43" w:history="1">
        <w:r w:rsidRPr="00ED3878">
          <w:rPr>
            <w:rFonts w:ascii="Arial" w:hAnsi="Arial" w:cs="Arial"/>
            <w:sz w:val="20"/>
            <w:szCs w:val="20"/>
          </w:rPr>
          <w:t>Часть 8 статьи 11</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bookmarkStart w:id="3" w:name="Par190"/>
      <w:bookmarkEnd w:id="3"/>
      <w:r w:rsidRPr="00ED3878">
        <w:rPr>
          <w:rFonts w:ascii="Arial" w:hAnsi="Arial" w:cs="Arial"/>
          <w:sz w:val="20"/>
          <w:szCs w:val="20"/>
        </w:rPr>
        <w:t xml:space="preserve">11. Необходимые пояснения относительно выявленных ошибок и (или) противоречий, предусмотренные </w:t>
      </w:r>
      <w:hyperlink w:anchor="Par186" w:history="1">
        <w:r w:rsidRPr="00ED3878">
          <w:rPr>
            <w:rFonts w:ascii="Arial" w:hAnsi="Arial" w:cs="Arial"/>
            <w:sz w:val="20"/>
            <w:szCs w:val="20"/>
          </w:rPr>
          <w:t xml:space="preserve">подпунктом </w:t>
        </w:r>
        <w:r>
          <w:rPr>
            <w:rFonts w:ascii="Arial" w:hAnsi="Arial" w:cs="Arial"/>
            <w:sz w:val="20"/>
            <w:szCs w:val="20"/>
          </w:rPr>
          <w:t>«</w:t>
        </w:r>
        <w:r w:rsidRPr="00ED3878">
          <w:rPr>
            <w:rFonts w:ascii="Arial" w:hAnsi="Arial" w:cs="Arial"/>
            <w:sz w:val="20"/>
            <w:szCs w:val="20"/>
          </w:rPr>
          <w:t>б</w:t>
        </w:r>
        <w:r>
          <w:rPr>
            <w:rFonts w:ascii="Arial" w:hAnsi="Arial" w:cs="Arial"/>
            <w:sz w:val="20"/>
            <w:szCs w:val="20"/>
          </w:rPr>
          <w:t>»</w:t>
        </w:r>
        <w:r w:rsidRPr="00ED3878">
          <w:rPr>
            <w:rFonts w:ascii="Arial" w:hAnsi="Arial" w:cs="Arial"/>
            <w:sz w:val="20"/>
            <w:szCs w:val="20"/>
          </w:rPr>
          <w:t xml:space="preserve"> пункта 10</w:t>
        </w:r>
      </w:hyperlink>
      <w:r w:rsidRPr="00ED3878">
        <w:rPr>
          <w:rFonts w:ascii="Arial" w:hAnsi="Arial" w:cs="Arial"/>
          <w:sz w:val="20"/>
          <w:szCs w:val="20"/>
        </w:rP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12. Проверяемые лица вправе представить указанные в </w:t>
      </w:r>
      <w:hyperlink w:anchor="Par190" w:history="1">
        <w:r w:rsidRPr="00ED3878">
          <w:rPr>
            <w:rFonts w:ascii="Arial" w:hAnsi="Arial" w:cs="Arial"/>
            <w:sz w:val="20"/>
            <w:szCs w:val="20"/>
          </w:rPr>
          <w:t>пункте 11</w:t>
        </w:r>
      </w:hyperlink>
      <w:r w:rsidRPr="00ED3878">
        <w:rPr>
          <w:rFonts w:ascii="Arial" w:hAnsi="Arial" w:cs="Arial"/>
          <w:sz w:val="20"/>
          <w:szCs w:val="20"/>
        </w:rPr>
        <w:t xml:space="preserve"> настоящего Регламента документы в форме электронных документов, подписанных усиленной квалифицированной электронной подписью &lt;26&gt;.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 xml:space="preserve">&lt;26&gt; </w:t>
      </w:r>
      <w:hyperlink r:id="rId44" w:history="1">
        <w:r w:rsidRPr="00ED3878">
          <w:rPr>
            <w:rFonts w:ascii="Arial" w:hAnsi="Arial" w:cs="Arial"/>
            <w:sz w:val="20"/>
            <w:szCs w:val="20"/>
          </w:rPr>
          <w:t>Часть 4 статьи 5</w:t>
        </w:r>
      </w:hyperlink>
      <w:r w:rsidRPr="00ED3878">
        <w:rPr>
          <w:rFonts w:ascii="Arial" w:hAnsi="Arial" w:cs="Arial"/>
          <w:sz w:val="20"/>
          <w:szCs w:val="20"/>
        </w:rPr>
        <w:t xml:space="preserve"> Федерального закона от 6 апреля 2011 г. </w:t>
      </w:r>
      <w:r>
        <w:rPr>
          <w:rFonts w:ascii="Arial" w:hAnsi="Arial" w:cs="Arial"/>
          <w:sz w:val="20"/>
          <w:szCs w:val="20"/>
        </w:rPr>
        <w:t>№</w:t>
      </w:r>
      <w:r w:rsidRPr="00ED3878">
        <w:rPr>
          <w:rFonts w:ascii="Arial" w:hAnsi="Arial" w:cs="Arial"/>
          <w:sz w:val="20"/>
          <w:szCs w:val="20"/>
        </w:rPr>
        <w:t xml:space="preserve"> 63-ФЗ </w:t>
      </w:r>
      <w:r>
        <w:rPr>
          <w:rFonts w:ascii="Arial" w:hAnsi="Arial" w:cs="Arial"/>
          <w:sz w:val="20"/>
          <w:szCs w:val="20"/>
        </w:rPr>
        <w:t>«</w:t>
      </w:r>
      <w:r w:rsidRPr="00ED3878">
        <w:rPr>
          <w:rFonts w:ascii="Arial" w:hAnsi="Arial" w:cs="Arial"/>
          <w:sz w:val="20"/>
          <w:szCs w:val="20"/>
        </w:rPr>
        <w:t>Об электронной подписи</w:t>
      </w:r>
      <w:r>
        <w:rPr>
          <w:rFonts w:ascii="Arial" w:hAnsi="Arial" w:cs="Arial"/>
          <w:sz w:val="20"/>
          <w:szCs w:val="20"/>
        </w:rPr>
        <w:t>»</w:t>
      </w:r>
      <w:r w:rsidRPr="00ED3878">
        <w:rPr>
          <w:rFonts w:ascii="Arial" w:hAnsi="Arial" w:cs="Arial"/>
          <w:sz w:val="20"/>
          <w:szCs w:val="20"/>
        </w:rPr>
        <w:t xml:space="preserve"> (Собрание законодательства Российской Федерации, 2011, </w:t>
      </w:r>
      <w:r>
        <w:rPr>
          <w:rFonts w:ascii="Arial" w:hAnsi="Arial" w:cs="Arial"/>
          <w:sz w:val="20"/>
          <w:szCs w:val="20"/>
        </w:rPr>
        <w:t>№</w:t>
      </w:r>
      <w:r w:rsidRPr="00ED3878">
        <w:rPr>
          <w:rFonts w:ascii="Arial" w:hAnsi="Arial" w:cs="Arial"/>
          <w:sz w:val="20"/>
          <w:szCs w:val="20"/>
        </w:rPr>
        <w:t xml:space="preserve"> 15, ст. 2036; </w:t>
      </w:r>
      <w:r>
        <w:rPr>
          <w:rFonts w:ascii="Arial" w:hAnsi="Arial" w:cs="Arial"/>
          <w:sz w:val="20"/>
          <w:szCs w:val="20"/>
        </w:rPr>
        <w:t>№</w:t>
      </w:r>
      <w:r w:rsidRPr="00ED3878">
        <w:rPr>
          <w:rFonts w:ascii="Arial" w:hAnsi="Arial" w:cs="Arial"/>
          <w:sz w:val="20"/>
          <w:szCs w:val="20"/>
        </w:rPr>
        <w:t xml:space="preserve"> 27, ст. 3880; 2012, </w:t>
      </w:r>
      <w:r>
        <w:rPr>
          <w:rFonts w:ascii="Arial" w:hAnsi="Arial" w:cs="Arial"/>
          <w:sz w:val="20"/>
          <w:szCs w:val="20"/>
        </w:rPr>
        <w:t>№</w:t>
      </w:r>
      <w:r w:rsidRPr="00ED3878">
        <w:rPr>
          <w:rFonts w:ascii="Arial" w:hAnsi="Arial" w:cs="Arial"/>
          <w:sz w:val="20"/>
          <w:szCs w:val="20"/>
        </w:rPr>
        <w:t xml:space="preserve"> 29, ст. 3988, 2013, </w:t>
      </w:r>
      <w:r>
        <w:rPr>
          <w:rFonts w:ascii="Arial" w:hAnsi="Arial" w:cs="Arial"/>
          <w:sz w:val="20"/>
          <w:szCs w:val="20"/>
        </w:rPr>
        <w:t>№</w:t>
      </w:r>
      <w:r w:rsidRPr="00ED3878">
        <w:rPr>
          <w:rFonts w:ascii="Arial" w:hAnsi="Arial" w:cs="Arial"/>
          <w:sz w:val="20"/>
          <w:szCs w:val="20"/>
        </w:rPr>
        <w:t xml:space="preserve"> 14, ст. 1668; </w:t>
      </w:r>
      <w:r>
        <w:rPr>
          <w:rFonts w:ascii="Arial" w:hAnsi="Arial" w:cs="Arial"/>
          <w:sz w:val="20"/>
          <w:szCs w:val="20"/>
        </w:rPr>
        <w:t>№</w:t>
      </w:r>
      <w:r w:rsidRPr="00ED3878">
        <w:rPr>
          <w:rFonts w:ascii="Arial" w:hAnsi="Arial" w:cs="Arial"/>
          <w:sz w:val="20"/>
          <w:szCs w:val="20"/>
        </w:rPr>
        <w:t xml:space="preserve"> 27, ст. 3463, ст. 3477; 2014, </w:t>
      </w:r>
      <w:r>
        <w:rPr>
          <w:rFonts w:ascii="Arial" w:hAnsi="Arial" w:cs="Arial"/>
          <w:sz w:val="20"/>
          <w:szCs w:val="20"/>
        </w:rPr>
        <w:t>№</w:t>
      </w:r>
      <w:r w:rsidRPr="00ED3878">
        <w:rPr>
          <w:rFonts w:ascii="Arial" w:hAnsi="Arial" w:cs="Arial"/>
          <w:sz w:val="20"/>
          <w:szCs w:val="20"/>
        </w:rPr>
        <w:t xml:space="preserve"> 11, ст. 1098; </w:t>
      </w:r>
      <w:r>
        <w:rPr>
          <w:rFonts w:ascii="Arial" w:hAnsi="Arial" w:cs="Arial"/>
          <w:sz w:val="20"/>
          <w:szCs w:val="20"/>
        </w:rPr>
        <w:t>№</w:t>
      </w:r>
      <w:r w:rsidRPr="00ED3878">
        <w:rPr>
          <w:rFonts w:ascii="Arial" w:hAnsi="Arial" w:cs="Arial"/>
          <w:sz w:val="20"/>
          <w:szCs w:val="20"/>
        </w:rPr>
        <w:t xml:space="preserve"> 26, ст. 3390; 2016, </w:t>
      </w:r>
      <w:r>
        <w:rPr>
          <w:rFonts w:ascii="Arial" w:hAnsi="Arial" w:cs="Arial"/>
          <w:sz w:val="20"/>
          <w:szCs w:val="20"/>
        </w:rPr>
        <w:t>№</w:t>
      </w:r>
      <w:r w:rsidRPr="00ED3878">
        <w:rPr>
          <w:rFonts w:ascii="Arial" w:hAnsi="Arial" w:cs="Arial"/>
          <w:sz w:val="20"/>
          <w:szCs w:val="20"/>
        </w:rPr>
        <w:t xml:space="preserve"> 1, ст. 65;</w:t>
      </w:r>
      <w:proofErr w:type="gramEnd"/>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w:t>
      </w:r>
      <w:proofErr w:type="gramStart"/>
      <w:r w:rsidRPr="00ED3878">
        <w:rPr>
          <w:rFonts w:ascii="Arial" w:hAnsi="Arial" w:cs="Arial"/>
          <w:sz w:val="20"/>
          <w:szCs w:val="20"/>
        </w:rPr>
        <w:t xml:space="preserve">26, ст. 3889) (далее - Федеральный закон </w:t>
      </w:r>
      <w:r>
        <w:rPr>
          <w:rFonts w:ascii="Arial" w:hAnsi="Arial" w:cs="Arial"/>
          <w:sz w:val="20"/>
          <w:szCs w:val="20"/>
        </w:rPr>
        <w:t>№</w:t>
      </w:r>
      <w:r w:rsidRPr="00ED3878">
        <w:rPr>
          <w:rFonts w:ascii="Arial" w:hAnsi="Arial" w:cs="Arial"/>
          <w:sz w:val="20"/>
          <w:szCs w:val="20"/>
        </w:rPr>
        <w:t xml:space="preserve"> 63-ФЗ).</w:t>
      </w:r>
      <w:proofErr w:type="gramEnd"/>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Описание результата осуществления государственного</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контроля (надзора)</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13. По результатам проведения проверок может быть сделан один из возможных выводов:</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об отсутствии нарушений обязательных требований в деятельности проверяемого лица;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о нарушении проверяемым лицом обязательных требований.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14. Результатом осуществления государственного контроля является: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а) составление и вручение (отправка) акта проверки проверяемым лицам в порядке, установленном </w:t>
      </w:r>
      <w:hyperlink r:id="rId45" w:history="1">
        <w:r w:rsidRPr="00ED3878">
          <w:rPr>
            <w:rFonts w:ascii="Arial" w:hAnsi="Arial" w:cs="Arial"/>
            <w:sz w:val="20"/>
            <w:szCs w:val="20"/>
          </w:rPr>
          <w:t>частью 4 статьи 16</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 xml:space="preserve">б) выдача (отправка) проверяемым лицам предписания об устранении выявленных нарушений обязательных требований в порядке, установленном </w:t>
      </w:r>
      <w:hyperlink r:id="rId46" w:history="1">
        <w:r w:rsidRPr="00ED3878">
          <w:rPr>
            <w:rFonts w:ascii="Arial" w:hAnsi="Arial" w:cs="Arial"/>
            <w:sz w:val="20"/>
            <w:szCs w:val="20"/>
          </w:rPr>
          <w:t>частью 4 статьи 16</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составление и вручение проверяемым лицам протокола об административном правонарушении при обнаружении фактов совершения административного правонарушения.</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Исчерпывающие перечни документов и (или) информации,</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sidRPr="00ED3878">
        <w:rPr>
          <w:rFonts w:ascii="Arial" w:eastAsiaTheme="minorHAnsi" w:hAnsi="Arial" w:cs="Arial"/>
          <w:color w:val="auto"/>
          <w:sz w:val="20"/>
          <w:szCs w:val="20"/>
        </w:rPr>
        <w:t>необходимых</w:t>
      </w:r>
      <w:proofErr w:type="gramEnd"/>
      <w:r w:rsidRPr="00ED3878">
        <w:rPr>
          <w:rFonts w:ascii="Arial" w:eastAsiaTheme="minorHAnsi" w:hAnsi="Arial" w:cs="Arial"/>
          <w:color w:val="auto"/>
          <w:sz w:val="20"/>
          <w:szCs w:val="20"/>
        </w:rPr>
        <w:t xml:space="preserve"> для осуществления государственного контроля</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(надзора) и достижения целей и задач проведения проверки</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bookmarkStart w:id="4" w:name="Par210"/>
      <w:bookmarkEnd w:id="4"/>
      <w:r w:rsidRPr="00ED3878">
        <w:rPr>
          <w:rFonts w:ascii="Arial" w:hAnsi="Arial" w:cs="Arial"/>
          <w:sz w:val="20"/>
          <w:szCs w:val="20"/>
        </w:rPr>
        <w:t>15. В ходе проверки у проверяемого лица запрашиваются следующие документы и (или) информация: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документ, подтверждающий полномочия руководителя, иного уполномоченного представителя проверяемого лица при проведении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письменные объяснения должностных лиц проверяемого лица по вопросам, возникающим в ходе проведения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16. В ходе проверки в рамках межведомственного информационного взаимодействия запрашиваются: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сведения из Единого государственного реестра юридических лиц &lt;27&gt;;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 xml:space="preserve">&lt;27&gt; </w:t>
      </w:r>
      <w:hyperlink r:id="rId47" w:history="1">
        <w:r w:rsidRPr="00ED3878">
          <w:rPr>
            <w:rFonts w:ascii="Arial" w:hAnsi="Arial" w:cs="Arial"/>
            <w:sz w:val="20"/>
            <w:szCs w:val="20"/>
          </w:rPr>
          <w:t>Часть 1 статьи 5</w:t>
        </w:r>
      </w:hyperlink>
      <w:r w:rsidRPr="00ED3878">
        <w:rPr>
          <w:rFonts w:ascii="Arial" w:hAnsi="Arial" w:cs="Arial"/>
          <w:sz w:val="20"/>
          <w:szCs w:val="20"/>
        </w:rPr>
        <w:t xml:space="preserve"> Федерального закона от 8 августа 2001 г. </w:t>
      </w:r>
      <w:r>
        <w:rPr>
          <w:rFonts w:ascii="Arial" w:hAnsi="Arial" w:cs="Arial"/>
          <w:sz w:val="20"/>
          <w:szCs w:val="20"/>
        </w:rPr>
        <w:t>№</w:t>
      </w:r>
      <w:r w:rsidRPr="00ED3878">
        <w:rPr>
          <w:rFonts w:ascii="Arial" w:hAnsi="Arial" w:cs="Arial"/>
          <w:sz w:val="20"/>
          <w:szCs w:val="20"/>
        </w:rPr>
        <w:t xml:space="preserve"> 129-ФЗ </w:t>
      </w:r>
      <w:r>
        <w:rPr>
          <w:rFonts w:ascii="Arial" w:hAnsi="Arial" w:cs="Arial"/>
          <w:sz w:val="20"/>
          <w:szCs w:val="20"/>
        </w:rPr>
        <w:t>«</w:t>
      </w:r>
      <w:r w:rsidRPr="00ED3878">
        <w:rPr>
          <w:rFonts w:ascii="Arial" w:hAnsi="Arial" w:cs="Arial"/>
          <w:sz w:val="20"/>
          <w:szCs w:val="20"/>
        </w:rPr>
        <w:t>О государственной регистрации юридических лиц и индивидуальных предпринимателей</w:t>
      </w:r>
      <w:r>
        <w:rPr>
          <w:rFonts w:ascii="Arial" w:hAnsi="Arial" w:cs="Arial"/>
          <w:sz w:val="20"/>
          <w:szCs w:val="20"/>
        </w:rPr>
        <w:t>»</w:t>
      </w:r>
      <w:r w:rsidRPr="00ED3878">
        <w:rPr>
          <w:rFonts w:ascii="Arial" w:hAnsi="Arial" w:cs="Arial"/>
          <w:sz w:val="20"/>
          <w:szCs w:val="20"/>
        </w:rPr>
        <w:t xml:space="preserve"> (Собрание законодательства Российской Федерации, 2001, </w:t>
      </w:r>
      <w:r>
        <w:rPr>
          <w:rFonts w:ascii="Arial" w:hAnsi="Arial" w:cs="Arial"/>
          <w:sz w:val="20"/>
          <w:szCs w:val="20"/>
        </w:rPr>
        <w:t>№</w:t>
      </w:r>
      <w:r w:rsidRPr="00ED3878">
        <w:rPr>
          <w:rFonts w:ascii="Arial" w:hAnsi="Arial" w:cs="Arial"/>
          <w:sz w:val="20"/>
          <w:szCs w:val="20"/>
        </w:rPr>
        <w:t xml:space="preserve"> 33, ст. 3431, 2003, </w:t>
      </w:r>
      <w:r>
        <w:rPr>
          <w:rFonts w:ascii="Arial" w:hAnsi="Arial" w:cs="Arial"/>
          <w:sz w:val="20"/>
          <w:szCs w:val="20"/>
        </w:rPr>
        <w:t>№</w:t>
      </w:r>
      <w:r w:rsidRPr="00ED3878">
        <w:rPr>
          <w:rFonts w:ascii="Arial" w:hAnsi="Arial" w:cs="Arial"/>
          <w:sz w:val="20"/>
          <w:szCs w:val="20"/>
        </w:rPr>
        <w:t xml:space="preserve"> 26, ст. 2565; </w:t>
      </w:r>
      <w:r>
        <w:rPr>
          <w:rFonts w:ascii="Arial" w:hAnsi="Arial" w:cs="Arial"/>
          <w:sz w:val="20"/>
          <w:szCs w:val="20"/>
        </w:rPr>
        <w:t>№</w:t>
      </w:r>
      <w:r w:rsidRPr="00ED3878">
        <w:rPr>
          <w:rFonts w:ascii="Arial" w:hAnsi="Arial" w:cs="Arial"/>
          <w:sz w:val="20"/>
          <w:szCs w:val="20"/>
        </w:rPr>
        <w:t xml:space="preserve"> 50, ст. 4855; </w:t>
      </w:r>
      <w:r>
        <w:rPr>
          <w:rFonts w:ascii="Arial" w:hAnsi="Arial" w:cs="Arial"/>
          <w:sz w:val="20"/>
          <w:szCs w:val="20"/>
        </w:rPr>
        <w:t>№</w:t>
      </w:r>
      <w:r w:rsidRPr="00ED3878">
        <w:rPr>
          <w:rFonts w:ascii="Arial" w:hAnsi="Arial" w:cs="Arial"/>
          <w:sz w:val="20"/>
          <w:szCs w:val="20"/>
        </w:rPr>
        <w:t xml:space="preserve"> 52, ст. 5037; 2004, </w:t>
      </w:r>
      <w:r>
        <w:rPr>
          <w:rFonts w:ascii="Arial" w:hAnsi="Arial" w:cs="Arial"/>
          <w:sz w:val="20"/>
          <w:szCs w:val="20"/>
        </w:rPr>
        <w:t>№</w:t>
      </w:r>
      <w:r w:rsidRPr="00ED3878">
        <w:rPr>
          <w:rFonts w:ascii="Arial" w:hAnsi="Arial" w:cs="Arial"/>
          <w:sz w:val="20"/>
          <w:szCs w:val="20"/>
        </w:rPr>
        <w:t xml:space="preserve"> 45, ст. 4377; 2005, </w:t>
      </w:r>
      <w:r>
        <w:rPr>
          <w:rFonts w:ascii="Arial" w:hAnsi="Arial" w:cs="Arial"/>
          <w:sz w:val="20"/>
          <w:szCs w:val="20"/>
        </w:rPr>
        <w:t>№</w:t>
      </w:r>
      <w:r w:rsidRPr="00ED3878">
        <w:rPr>
          <w:rFonts w:ascii="Arial" w:hAnsi="Arial" w:cs="Arial"/>
          <w:sz w:val="20"/>
          <w:szCs w:val="20"/>
        </w:rPr>
        <w:t xml:space="preserve"> 27, ст. 2722; 2007, </w:t>
      </w:r>
      <w:r>
        <w:rPr>
          <w:rFonts w:ascii="Arial" w:hAnsi="Arial" w:cs="Arial"/>
          <w:sz w:val="20"/>
          <w:szCs w:val="20"/>
        </w:rPr>
        <w:t>№</w:t>
      </w:r>
      <w:r w:rsidRPr="00ED3878">
        <w:rPr>
          <w:rFonts w:ascii="Arial" w:hAnsi="Arial" w:cs="Arial"/>
          <w:sz w:val="20"/>
          <w:szCs w:val="20"/>
        </w:rPr>
        <w:t xml:space="preserve"> 7, ст. 834;</w:t>
      </w:r>
      <w:proofErr w:type="gramEnd"/>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w:t>
      </w:r>
      <w:proofErr w:type="gramStart"/>
      <w:r w:rsidRPr="00ED3878">
        <w:rPr>
          <w:rFonts w:ascii="Arial" w:hAnsi="Arial" w:cs="Arial"/>
          <w:sz w:val="20"/>
          <w:szCs w:val="20"/>
        </w:rPr>
        <w:t xml:space="preserve">30, ст. 3754; </w:t>
      </w:r>
      <w:r>
        <w:rPr>
          <w:rFonts w:ascii="Arial" w:hAnsi="Arial" w:cs="Arial"/>
          <w:sz w:val="20"/>
          <w:szCs w:val="20"/>
        </w:rPr>
        <w:t>№</w:t>
      </w:r>
      <w:r w:rsidRPr="00ED3878">
        <w:rPr>
          <w:rFonts w:ascii="Arial" w:hAnsi="Arial" w:cs="Arial"/>
          <w:sz w:val="20"/>
          <w:szCs w:val="20"/>
        </w:rPr>
        <w:t xml:space="preserve"> 49, ст. 6079; 2008, </w:t>
      </w:r>
      <w:r>
        <w:rPr>
          <w:rFonts w:ascii="Arial" w:hAnsi="Arial" w:cs="Arial"/>
          <w:sz w:val="20"/>
          <w:szCs w:val="20"/>
        </w:rPr>
        <w:t>№</w:t>
      </w:r>
      <w:r w:rsidRPr="00ED3878">
        <w:rPr>
          <w:rFonts w:ascii="Arial" w:hAnsi="Arial" w:cs="Arial"/>
          <w:sz w:val="20"/>
          <w:szCs w:val="20"/>
        </w:rPr>
        <w:t xml:space="preserve"> 18, ст. 1942; </w:t>
      </w:r>
      <w:r>
        <w:rPr>
          <w:rFonts w:ascii="Arial" w:hAnsi="Arial" w:cs="Arial"/>
          <w:sz w:val="20"/>
          <w:szCs w:val="20"/>
        </w:rPr>
        <w:t>№</w:t>
      </w:r>
      <w:r w:rsidRPr="00ED3878">
        <w:rPr>
          <w:rFonts w:ascii="Arial" w:hAnsi="Arial" w:cs="Arial"/>
          <w:sz w:val="20"/>
          <w:szCs w:val="20"/>
        </w:rPr>
        <w:t xml:space="preserve"> 30, ст. 3616; </w:t>
      </w:r>
      <w:r>
        <w:rPr>
          <w:rFonts w:ascii="Arial" w:hAnsi="Arial" w:cs="Arial"/>
          <w:sz w:val="20"/>
          <w:szCs w:val="20"/>
        </w:rPr>
        <w:t>№</w:t>
      </w:r>
      <w:r w:rsidRPr="00ED3878">
        <w:rPr>
          <w:rFonts w:ascii="Arial" w:hAnsi="Arial" w:cs="Arial"/>
          <w:sz w:val="20"/>
          <w:szCs w:val="20"/>
        </w:rPr>
        <w:t xml:space="preserve"> 44, ст. 4981; 2009, </w:t>
      </w:r>
      <w:r>
        <w:rPr>
          <w:rFonts w:ascii="Arial" w:hAnsi="Arial" w:cs="Arial"/>
          <w:sz w:val="20"/>
          <w:szCs w:val="20"/>
        </w:rPr>
        <w:t>№</w:t>
      </w:r>
      <w:r w:rsidRPr="00ED3878">
        <w:rPr>
          <w:rFonts w:ascii="Arial" w:hAnsi="Arial" w:cs="Arial"/>
          <w:sz w:val="20"/>
          <w:szCs w:val="20"/>
        </w:rPr>
        <w:t xml:space="preserve"> 1, ст. 19; </w:t>
      </w:r>
      <w:r>
        <w:rPr>
          <w:rFonts w:ascii="Arial" w:hAnsi="Arial" w:cs="Arial"/>
          <w:sz w:val="20"/>
          <w:szCs w:val="20"/>
        </w:rPr>
        <w:t>№</w:t>
      </w:r>
      <w:r w:rsidRPr="00ED3878">
        <w:rPr>
          <w:rFonts w:ascii="Arial" w:hAnsi="Arial" w:cs="Arial"/>
          <w:sz w:val="20"/>
          <w:szCs w:val="20"/>
        </w:rPr>
        <w:t xml:space="preserve"> 1, ст. 20; </w:t>
      </w:r>
      <w:r>
        <w:rPr>
          <w:rFonts w:ascii="Arial" w:hAnsi="Arial" w:cs="Arial"/>
          <w:sz w:val="20"/>
          <w:szCs w:val="20"/>
        </w:rPr>
        <w:t>№</w:t>
      </w:r>
      <w:r w:rsidRPr="00ED3878">
        <w:rPr>
          <w:rFonts w:ascii="Arial" w:hAnsi="Arial" w:cs="Arial"/>
          <w:sz w:val="20"/>
          <w:szCs w:val="20"/>
        </w:rPr>
        <w:t xml:space="preserve"> 1, ст. 23; </w:t>
      </w:r>
      <w:r>
        <w:rPr>
          <w:rFonts w:ascii="Arial" w:hAnsi="Arial" w:cs="Arial"/>
          <w:sz w:val="20"/>
          <w:szCs w:val="20"/>
        </w:rPr>
        <w:t>№</w:t>
      </w:r>
      <w:r w:rsidRPr="00ED3878">
        <w:rPr>
          <w:rFonts w:ascii="Arial" w:hAnsi="Arial" w:cs="Arial"/>
          <w:sz w:val="20"/>
          <w:szCs w:val="20"/>
        </w:rPr>
        <w:t xml:space="preserve"> 29, ст. 3642; </w:t>
      </w:r>
      <w:r>
        <w:rPr>
          <w:rFonts w:ascii="Arial" w:hAnsi="Arial" w:cs="Arial"/>
          <w:sz w:val="20"/>
          <w:szCs w:val="20"/>
        </w:rPr>
        <w:t>№</w:t>
      </w:r>
      <w:r w:rsidRPr="00ED3878">
        <w:rPr>
          <w:rFonts w:ascii="Arial" w:hAnsi="Arial" w:cs="Arial"/>
          <w:sz w:val="20"/>
          <w:szCs w:val="20"/>
        </w:rPr>
        <w:t xml:space="preserve"> 52, ст. 6428; 2010, </w:t>
      </w:r>
      <w:r>
        <w:rPr>
          <w:rFonts w:ascii="Arial" w:hAnsi="Arial" w:cs="Arial"/>
          <w:sz w:val="20"/>
          <w:szCs w:val="20"/>
        </w:rPr>
        <w:t>№</w:t>
      </w:r>
      <w:r w:rsidRPr="00ED3878">
        <w:rPr>
          <w:rFonts w:ascii="Arial" w:hAnsi="Arial" w:cs="Arial"/>
          <w:sz w:val="20"/>
          <w:szCs w:val="20"/>
        </w:rPr>
        <w:t xml:space="preserve"> 21, ст. 2526; </w:t>
      </w:r>
      <w:r>
        <w:rPr>
          <w:rFonts w:ascii="Arial" w:hAnsi="Arial" w:cs="Arial"/>
          <w:sz w:val="20"/>
          <w:szCs w:val="20"/>
        </w:rPr>
        <w:t>№</w:t>
      </w:r>
      <w:r w:rsidRPr="00ED3878">
        <w:rPr>
          <w:rFonts w:ascii="Arial" w:hAnsi="Arial" w:cs="Arial"/>
          <w:sz w:val="20"/>
          <w:szCs w:val="20"/>
        </w:rPr>
        <w:t xml:space="preserve"> 31, ст. 4196; </w:t>
      </w:r>
      <w:r>
        <w:rPr>
          <w:rFonts w:ascii="Arial" w:hAnsi="Arial" w:cs="Arial"/>
          <w:sz w:val="20"/>
          <w:szCs w:val="20"/>
        </w:rPr>
        <w:t>№</w:t>
      </w:r>
      <w:r w:rsidRPr="00ED3878">
        <w:rPr>
          <w:rFonts w:ascii="Arial" w:hAnsi="Arial" w:cs="Arial"/>
          <w:sz w:val="20"/>
          <w:szCs w:val="20"/>
        </w:rPr>
        <w:t xml:space="preserve"> 49, ст. 6409; </w:t>
      </w:r>
      <w:r>
        <w:rPr>
          <w:rFonts w:ascii="Arial" w:hAnsi="Arial" w:cs="Arial"/>
          <w:sz w:val="20"/>
          <w:szCs w:val="20"/>
        </w:rPr>
        <w:t>№</w:t>
      </w:r>
      <w:r w:rsidRPr="00ED3878">
        <w:rPr>
          <w:rFonts w:ascii="Arial" w:hAnsi="Arial" w:cs="Arial"/>
          <w:sz w:val="20"/>
          <w:szCs w:val="20"/>
        </w:rPr>
        <w:t xml:space="preserve"> 52, ст. 7002; 2011, </w:t>
      </w:r>
      <w:r>
        <w:rPr>
          <w:rFonts w:ascii="Arial" w:hAnsi="Arial" w:cs="Arial"/>
          <w:sz w:val="20"/>
          <w:szCs w:val="20"/>
        </w:rPr>
        <w:t>№</w:t>
      </w:r>
      <w:r w:rsidRPr="00ED3878">
        <w:rPr>
          <w:rFonts w:ascii="Arial" w:hAnsi="Arial" w:cs="Arial"/>
          <w:sz w:val="20"/>
          <w:szCs w:val="20"/>
        </w:rPr>
        <w:t xml:space="preserve"> 27, ст. 3880; </w:t>
      </w:r>
      <w:r>
        <w:rPr>
          <w:rFonts w:ascii="Arial" w:hAnsi="Arial" w:cs="Arial"/>
          <w:sz w:val="20"/>
          <w:szCs w:val="20"/>
        </w:rPr>
        <w:t>№</w:t>
      </w:r>
      <w:r w:rsidRPr="00ED3878">
        <w:rPr>
          <w:rFonts w:ascii="Arial" w:hAnsi="Arial" w:cs="Arial"/>
          <w:sz w:val="20"/>
          <w:szCs w:val="20"/>
        </w:rPr>
        <w:t xml:space="preserve"> 30, ст. 4576;</w:t>
      </w:r>
      <w:proofErr w:type="gramEnd"/>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w:t>
      </w:r>
      <w:proofErr w:type="gramStart"/>
      <w:r w:rsidRPr="00ED3878">
        <w:rPr>
          <w:rFonts w:ascii="Arial" w:hAnsi="Arial" w:cs="Arial"/>
          <w:sz w:val="20"/>
          <w:szCs w:val="20"/>
        </w:rPr>
        <w:t xml:space="preserve">49, ст. 7061; 2012, </w:t>
      </w:r>
      <w:r>
        <w:rPr>
          <w:rFonts w:ascii="Arial" w:hAnsi="Arial" w:cs="Arial"/>
          <w:sz w:val="20"/>
          <w:szCs w:val="20"/>
        </w:rPr>
        <w:t>№</w:t>
      </w:r>
      <w:r w:rsidRPr="00ED3878">
        <w:rPr>
          <w:rFonts w:ascii="Arial" w:hAnsi="Arial" w:cs="Arial"/>
          <w:sz w:val="20"/>
          <w:szCs w:val="20"/>
        </w:rPr>
        <w:t xml:space="preserve"> 14, ст. 1553; </w:t>
      </w:r>
      <w:r>
        <w:rPr>
          <w:rFonts w:ascii="Arial" w:hAnsi="Arial" w:cs="Arial"/>
          <w:sz w:val="20"/>
          <w:szCs w:val="20"/>
        </w:rPr>
        <w:t>№</w:t>
      </w:r>
      <w:r w:rsidRPr="00ED3878">
        <w:rPr>
          <w:rFonts w:ascii="Arial" w:hAnsi="Arial" w:cs="Arial"/>
          <w:sz w:val="20"/>
          <w:szCs w:val="20"/>
        </w:rPr>
        <w:t xml:space="preserve"> 31, ст. 4322; </w:t>
      </w:r>
      <w:r>
        <w:rPr>
          <w:rFonts w:ascii="Arial" w:hAnsi="Arial" w:cs="Arial"/>
          <w:sz w:val="20"/>
          <w:szCs w:val="20"/>
        </w:rPr>
        <w:t>№</w:t>
      </w:r>
      <w:r w:rsidRPr="00ED3878">
        <w:rPr>
          <w:rFonts w:ascii="Arial" w:hAnsi="Arial" w:cs="Arial"/>
          <w:sz w:val="20"/>
          <w:szCs w:val="20"/>
        </w:rPr>
        <w:t xml:space="preserve"> 53, ст. 7607; 2013, </w:t>
      </w:r>
      <w:r>
        <w:rPr>
          <w:rFonts w:ascii="Arial" w:hAnsi="Arial" w:cs="Arial"/>
          <w:sz w:val="20"/>
          <w:szCs w:val="20"/>
        </w:rPr>
        <w:t>№</w:t>
      </w:r>
      <w:r w:rsidRPr="00ED3878">
        <w:rPr>
          <w:rFonts w:ascii="Arial" w:hAnsi="Arial" w:cs="Arial"/>
          <w:sz w:val="20"/>
          <w:szCs w:val="20"/>
        </w:rPr>
        <w:t xml:space="preserve"> 26, ст. 3207; </w:t>
      </w:r>
      <w:r>
        <w:rPr>
          <w:rFonts w:ascii="Arial" w:hAnsi="Arial" w:cs="Arial"/>
          <w:sz w:val="20"/>
          <w:szCs w:val="20"/>
        </w:rPr>
        <w:t>№</w:t>
      </w:r>
      <w:r w:rsidRPr="00ED3878">
        <w:rPr>
          <w:rFonts w:ascii="Arial" w:hAnsi="Arial" w:cs="Arial"/>
          <w:sz w:val="20"/>
          <w:szCs w:val="20"/>
        </w:rPr>
        <w:t xml:space="preserve"> 30, ст. 4084; </w:t>
      </w:r>
      <w:r>
        <w:rPr>
          <w:rFonts w:ascii="Arial" w:hAnsi="Arial" w:cs="Arial"/>
          <w:sz w:val="20"/>
          <w:szCs w:val="20"/>
        </w:rPr>
        <w:t>№</w:t>
      </w:r>
      <w:r w:rsidRPr="00ED3878">
        <w:rPr>
          <w:rFonts w:ascii="Arial" w:hAnsi="Arial" w:cs="Arial"/>
          <w:sz w:val="20"/>
          <w:szCs w:val="20"/>
        </w:rPr>
        <w:t xml:space="preserve"> 44, ст. 5633; </w:t>
      </w:r>
      <w:r>
        <w:rPr>
          <w:rFonts w:ascii="Arial" w:hAnsi="Arial" w:cs="Arial"/>
          <w:sz w:val="20"/>
          <w:szCs w:val="20"/>
        </w:rPr>
        <w:t>№</w:t>
      </w:r>
      <w:r w:rsidRPr="00ED3878">
        <w:rPr>
          <w:rFonts w:ascii="Arial" w:hAnsi="Arial" w:cs="Arial"/>
          <w:sz w:val="20"/>
          <w:szCs w:val="20"/>
        </w:rPr>
        <w:t xml:space="preserve"> 51, ст. 6699; 2014, </w:t>
      </w:r>
      <w:r>
        <w:rPr>
          <w:rFonts w:ascii="Arial" w:hAnsi="Arial" w:cs="Arial"/>
          <w:sz w:val="20"/>
          <w:szCs w:val="20"/>
        </w:rPr>
        <w:t>№</w:t>
      </w:r>
      <w:r w:rsidRPr="00ED3878">
        <w:rPr>
          <w:rFonts w:ascii="Arial" w:hAnsi="Arial" w:cs="Arial"/>
          <w:sz w:val="20"/>
          <w:szCs w:val="20"/>
        </w:rPr>
        <w:t xml:space="preserve"> 14, ст. 1551; </w:t>
      </w:r>
      <w:r>
        <w:rPr>
          <w:rFonts w:ascii="Arial" w:hAnsi="Arial" w:cs="Arial"/>
          <w:sz w:val="20"/>
          <w:szCs w:val="20"/>
        </w:rPr>
        <w:t>№</w:t>
      </w:r>
      <w:r w:rsidRPr="00ED3878">
        <w:rPr>
          <w:rFonts w:ascii="Arial" w:hAnsi="Arial" w:cs="Arial"/>
          <w:sz w:val="20"/>
          <w:szCs w:val="20"/>
        </w:rPr>
        <w:t xml:space="preserve"> 19, ст. 2312; </w:t>
      </w:r>
      <w:r>
        <w:rPr>
          <w:rFonts w:ascii="Arial" w:hAnsi="Arial" w:cs="Arial"/>
          <w:sz w:val="20"/>
          <w:szCs w:val="20"/>
        </w:rPr>
        <w:t>№</w:t>
      </w:r>
      <w:r w:rsidRPr="00ED3878">
        <w:rPr>
          <w:rFonts w:ascii="Arial" w:hAnsi="Arial" w:cs="Arial"/>
          <w:sz w:val="20"/>
          <w:szCs w:val="20"/>
        </w:rPr>
        <w:t xml:space="preserve"> 30, ст. 4217; </w:t>
      </w:r>
      <w:r>
        <w:rPr>
          <w:rFonts w:ascii="Arial" w:hAnsi="Arial" w:cs="Arial"/>
          <w:sz w:val="20"/>
          <w:szCs w:val="20"/>
        </w:rPr>
        <w:t>№</w:t>
      </w:r>
      <w:r w:rsidRPr="00ED3878">
        <w:rPr>
          <w:rFonts w:ascii="Arial" w:hAnsi="Arial" w:cs="Arial"/>
          <w:sz w:val="20"/>
          <w:szCs w:val="20"/>
        </w:rPr>
        <w:t xml:space="preserve"> 30, ст. 4242; 2015, </w:t>
      </w:r>
      <w:r>
        <w:rPr>
          <w:rFonts w:ascii="Arial" w:hAnsi="Arial" w:cs="Arial"/>
          <w:sz w:val="20"/>
          <w:szCs w:val="20"/>
        </w:rPr>
        <w:t>№</w:t>
      </w:r>
      <w:r w:rsidRPr="00ED3878">
        <w:rPr>
          <w:rFonts w:ascii="Arial" w:hAnsi="Arial" w:cs="Arial"/>
          <w:sz w:val="20"/>
          <w:szCs w:val="20"/>
        </w:rPr>
        <w:t xml:space="preserve"> 1, ст. 10; </w:t>
      </w:r>
      <w:r>
        <w:rPr>
          <w:rFonts w:ascii="Arial" w:hAnsi="Arial" w:cs="Arial"/>
          <w:sz w:val="20"/>
          <w:szCs w:val="20"/>
        </w:rPr>
        <w:t>№</w:t>
      </w:r>
      <w:r w:rsidRPr="00ED3878">
        <w:rPr>
          <w:rFonts w:ascii="Arial" w:hAnsi="Arial" w:cs="Arial"/>
          <w:sz w:val="20"/>
          <w:szCs w:val="20"/>
        </w:rPr>
        <w:t xml:space="preserve"> 1, ст. 42; </w:t>
      </w:r>
      <w:r>
        <w:rPr>
          <w:rFonts w:ascii="Arial" w:hAnsi="Arial" w:cs="Arial"/>
          <w:sz w:val="20"/>
          <w:szCs w:val="20"/>
        </w:rPr>
        <w:t>№</w:t>
      </w:r>
      <w:r w:rsidRPr="00ED3878">
        <w:rPr>
          <w:rFonts w:ascii="Arial" w:hAnsi="Arial" w:cs="Arial"/>
          <w:sz w:val="20"/>
          <w:szCs w:val="20"/>
        </w:rPr>
        <w:t xml:space="preserve"> 13, ст. 1811; </w:t>
      </w:r>
      <w:r>
        <w:rPr>
          <w:rFonts w:ascii="Arial" w:hAnsi="Arial" w:cs="Arial"/>
          <w:sz w:val="20"/>
          <w:szCs w:val="20"/>
        </w:rPr>
        <w:t>№</w:t>
      </w:r>
      <w:r w:rsidRPr="00ED3878">
        <w:rPr>
          <w:rFonts w:ascii="Arial" w:hAnsi="Arial" w:cs="Arial"/>
          <w:sz w:val="20"/>
          <w:szCs w:val="20"/>
        </w:rPr>
        <w:t xml:space="preserve"> 22, ст. 3304;</w:t>
      </w:r>
      <w:proofErr w:type="gramEnd"/>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w:t>
      </w:r>
      <w:proofErr w:type="gramStart"/>
      <w:r w:rsidRPr="00ED3878">
        <w:rPr>
          <w:rFonts w:ascii="Arial" w:hAnsi="Arial" w:cs="Arial"/>
          <w:sz w:val="20"/>
          <w:szCs w:val="20"/>
        </w:rPr>
        <w:t xml:space="preserve">27, ст. 4000; </w:t>
      </w:r>
      <w:r>
        <w:rPr>
          <w:rFonts w:ascii="Arial" w:hAnsi="Arial" w:cs="Arial"/>
          <w:sz w:val="20"/>
          <w:szCs w:val="20"/>
        </w:rPr>
        <w:t>№</w:t>
      </w:r>
      <w:r w:rsidRPr="00ED3878">
        <w:rPr>
          <w:rFonts w:ascii="Arial" w:hAnsi="Arial" w:cs="Arial"/>
          <w:sz w:val="20"/>
          <w:szCs w:val="20"/>
        </w:rPr>
        <w:t xml:space="preserve"> 27, ст. 4001; </w:t>
      </w:r>
      <w:r>
        <w:rPr>
          <w:rFonts w:ascii="Arial" w:hAnsi="Arial" w:cs="Arial"/>
          <w:sz w:val="20"/>
          <w:szCs w:val="20"/>
        </w:rPr>
        <w:t>№</w:t>
      </w:r>
      <w:r w:rsidRPr="00ED3878">
        <w:rPr>
          <w:rFonts w:ascii="Arial" w:hAnsi="Arial" w:cs="Arial"/>
          <w:sz w:val="20"/>
          <w:szCs w:val="20"/>
        </w:rPr>
        <w:t xml:space="preserve"> 29, ст. 4363; 2016, </w:t>
      </w:r>
      <w:r>
        <w:rPr>
          <w:rFonts w:ascii="Arial" w:hAnsi="Arial" w:cs="Arial"/>
          <w:sz w:val="20"/>
          <w:szCs w:val="20"/>
        </w:rPr>
        <w:t>№</w:t>
      </w:r>
      <w:r w:rsidRPr="00ED3878">
        <w:rPr>
          <w:rFonts w:ascii="Arial" w:hAnsi="Arial" w:cs="Arial"/>
          <w:sz w:val="20"/>
          <w:szCs w:val="20"/>
        </w:rPr>
        <w:t xml:space="preserve"> 1, ст. 11; </w:t>
      </w:r>
      <w:r>
        <w:rPr>
          <w:rFonts w:ascii="Arial" w:hAnsi="Arial" w:cs="Arial"/>
          <w:sz w:val="20"/>
          <w:szCs w:val="20"/>
        </w:rPr>
        <w:t>№</w:t>
      </w:r>
      <w:r w:rsidRPr="00ED3878">
        <w:rPr>
          <w:rFonts w:ascii="Arial" w:hAnsi="Arial" w:cs="Arial"/>
          <w:sz w:val="20"/>
          <w:szCs w:val="20"/>
        </w:rPr>
        <w:t xml:space="preserve"> 1, ст. 29; </w:t>
      </w:r>
      <w:r>
        <w:rPr>
          <w:rFonts w:ascii="Arial" w:hAnsi="Arial" w:cs="Arial"/>
          <w:sz w:val="20"/>
          <w:szCs w:val="20"/>
        </w:rPr>
        <w:t>№</w:t>
      </w:r>
      <w:r w:rsidRPr="00ED3878">
        <w:rPr>
          <w:rFonts w:ascii="Arial" w:hAnsi="Arial" w:cs="Arial"/>
          <w:sz w:val="20"/>
          <w:szCs w:val="20"/>
        </w:rPr>
        <w:t xml:space="preserve"> 5, ст. 559; </w:t>
      </w:r>
      <w:r>
        <w:rPr>
          <w:rFonts w:ascii="Arial" w:hAnsi="Arial" w:cs="Arial"/>
          <w:sz w:val="20"/>
          <w:szCs w:val="20"/>
        </w:rPr>
        <w:t>№</w:t>
      </w:r>
      <w:r w:rsidRPr="00ED3878">
        <w:rPr>
          <w:rFonts w:ascii="Arial" w:hAnsi="Arial" w:cs="Arial"/>
          <w:sz w:val="20"/>
          <w:szCs w:val="20"/>
        </w:rPr>
        <w:t xml:space="preserve"> 23, ст. 3296; </w:t>
      </w:r>
      <w:r>
        <w:rPr>
          <w:rFonts w:ascii="Arial" w:hAnsi="Arial" w:cs="Arial"/>
          <w:sz w:val="20"/>
          <w:szCs w:val="20"/>
        </w:rPr>
        <w:t>№</w:t>
      </w:r>
      <w:r w:rsidRPr="00ED3878">
        <w:rPr>
          <w:rFonts w:ascii="Arial" w:hAnsi="Arial" w:cs="Arial"/>
          <w:sz w:val="20"/>
          <w:szCs w:val="20"/>
        </w:rPr>
        <w:t xml:space="preserve"> 27, ст. 4248; </w:t>
      </w:r>
      <w:r>
        <w:rPr>
          <w:rFonts w:ascii="Arial" w:hAnsi="Arial" w:cs="Arial"/>
          <w:sz w:val="20"/>
          <w:szCs w:val="20"/>
        </w:rPr>
        <w:t>№</w:t>
      </w:r>
      <w:r w:rsidRPr="00ED3878">
        <w:rPr>
          <w:rFonts w:ascii="Arial" w:hAnsi="Arial" w:cs="Arial"/>
          <w:sz w:val="20"/>
          <w:szCs w:val="20"/>
        </w:rPr>
        <w:t xml:space="preserve"> 27, ст. 4293; </w:t>
      </w:r>
      <w:r>
        <w:rPr>
          <w:rFonts w:ascii="Arial" w:hAnsi="Arial" w:cs="Arial"/>
          <w:sz w:val="20"/>
          <w:szCs w:val="20"/>
        </w:rPr>
        <w:t>№</w:t>
      </w:r>
      <w:r w:rsidRPr="00ED3878">
        <w:rPr>
          <w:rFonts w:ascii="Arial" w:hAnsi="Arial" w:cs="Arial"/>
          <w:sz w:val="20"/>
          <w:szCs w:val="20"/>
        </w:rPr>
        <w:t xml:space="preserve"> 27, ст. 4294; 2017, </w:t>
      </w:r>
      <w:r>
        <w:rPr>
          <w:rFonts w:ascii="Arial" w:hAnsi="Arial" w:cs="Arial"/>
          <w:sz w:val="20"/>
          <w:szCs w:val="20"/>
        </w:rPr>
        <w:t>№</w:t>
      </w:r>
      <w:r w:rsidRPr="00ED3878">
        <w:rPr>
          <w:rFonts w:ascii="Arial" w:hAnsi="Arial" w:cs="Arial"/>
          <w:sz w:val="20"/>
          <w:szCs w:val="20"/>
        </w:rPr>
        <w:t xml:space="preserve"> 1, ст. 12; </w:t>
      </w:r>
      <w:r>
        <w:rPr>
          <w:rFonts w:ascii="Arial" w:hAnsi="Arial" w:cs="Arial"/>
          <w:sz w:val="20"/>
          <w:szCs w:val="20"/>
        </w:rPr>
        <w:t>№</w:t>
      </w:r>
      <w:r w:rsidRPr="00ED3878">
        <w:rPr>
          <w:rFonts w:ascii="Arial" w:hAnsi="Arial" w:cs="Arial"/>
          <w:sz w:val="20"/>
          <w:szCs w:val="20"/>
        </w:rPr>
        <w:t xml:space="preserve"> 1, ст. 29; </w:t>
      </w:r>
      <w:r>
        <w:rPr>
          <w:rFonts w:ascii="Arial" w:hAnsi="Arial" w:cs="Arial"/>
          <w:sz w:val="20"/>
          <w:szCs w:val="20"/>
        </w:rPr>
        <w:t>№</w:t>
      </w:r>
      <w:r w:rsidRPr="00ED3878">
        <w:rPr>
          <w:rFonts w:ascii="Arial" w:hAnsi="Arial" w:cs="Arial"/>
          <w:sz w:val="20"/>
          <w:szCs w:val="20"/>
        </w:rPr>
        <w:t xml:space="preserve"> 31, ст. 4775; </w:t>
      </w:r>
      <w:r>
        <w:rPr>
          <w:rFonts w:ascii="Arial" w:hAnsi="Arial" w:cs="Arial"/>
          <w:sz w:val="20"/>
          <w:szCs w:val="20"/>
        </w:rPr>
        <w:t>№</w:t>
      </w:r>
      <w:r w:rsidRPr="00ED3878">
        <w:rPr>
          <w:rFonts w:ascii="Arial" w:hAnsi="Arial" w:cs="Arial"/>
          <w:sz w:val="20"/>
          <w:szCs w:val="20"/>
        </w:rPr>
        <w:t xml:space="preserve"> 45, ст. 6586; 2018, </w:t>
      </w:r>
      <w:r>
        <w:rPr>
          <w:rFonts w:ascii="Arial" w:hAnsi="Arial" w:cs="Arial"/>
          <w:sz w:val="20"/>
          <w:szCs w:val="20"/>
        </w:rPr>
        <w:t>№</w:t>
      </w:r>
      <w:r w:rsidRPr="00ED3878">
        <w:rPr>
          <w:rFonts w:ascii="Arial" w:hAnsi="Arial" w:cs="Arial"/>
          <w:sz w:val="20"/>
          <w:szCs w:val="20"/>
        </w:rPr>
        <w:t xml:space="preserve"> 1, ст. 65; </w:t>
      </w:r>
      <w:r>
        <w:rPr>
          <w:rFonts w:ascii="Arial" w:hAnsi="Arial" w:cs="Arial"/>
          <w:sz w:val="20"/>
          <w:szCs w:val="20"/>
        </w:rPr>
        <w:t>№</w:t>
      </w:r>
      <w:r w:rsidRPr="00ED3878">
        <w:rPr>
          <w:rFonts w:ascii="Arial" w:hAnsi="Arial" w:cs="Arial"/>
          <w:sz w:val="20"/>
          <w:szCs w:val="20"/>
        </w:rPr>
        <w:t xml:space="preserve"> 22, ст. 3041;</w:t>
      </w:r>
      <w:proofErr w:type="gramEnd"/>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w:t>
      </w:r>
      <w:proofErr w:type="gramStart"/>
      <w:r w:rsidRPr="00ED3878">
        <w:rPr>
          <w:rFonts w:ascii="Arial" w:hAnsi="Arial" w:cs="Arial"/>
          <w:sz w:val="20"/>
          <w:szCs w:val="20"/>
        </w:rPr>
        <w:t xml:space="preserve">32, ст. 5088; </w:t>
      </w:r>
      <w:r>
        <w:rPr>
          <w:rFonts w:ascii="Arial" w:hAnsi="Arial" w:cs="Arial"/>
          <w:sz w:val="20"/>
          <w:szCs w:val="20"/>
        </w:rPr>
        <w:t>№</w:t>
      </w:r>
      <w:r w:rsidRPr="00ED3878">
        <w:rPr>
          <w:rFonts w:ascii="Arial" w:hAnsi="Arial" w:cs="Arial"/>
          <w:sz w:val="20"/>
          <w:szCs w:val="20"/>
        </w:rPr>
        <w:t xml:space="preserve"> 32, ст. 5115; </w:t>
      </w:r>
      <w:r>
        <w:rPr>
          <w:rFonts w:ascii="Arial" w:hAnsi="Arial" w:cs="Arial"/>
          <w:sz w:val="20"/>
          <w:szCs w:val="20"/>
        </w:rPr>
        <w:t>№</w:t>
      </w:r>
      <w:r w:rsidRPr="00ED3878">
        <w:rPr>
          <w:rFonts w:ascii="Arial" w:hAnsi="Arial" w:cs="Arial"/>
          <w:sz w:val="20"/>
          <w:szCs w:val="20"/>
        </w:rPr>
        <w:t xml:space="preserve"> 49, ст. 7524; </w:t>
      </w:r>
      <w:r>
        <w:rPr>
          <w:rFonts w:ascii="Arial" w:hAnsi="Arial" w:cs="Arial"/>
          <w:sz w:val="20"/>
          <w:szCs w:val="20"/>
        </w:rPr>
        <w:t>№</w:t>
      </w:r>
      <w:r w:rsidRPr="00ED3878">
        <w:rPr>
          <w:rFonts w:ascii="Arial" w:hAnsi="Arial" w:cs="Arial"/>
          <w:sz w:val="20"/>
          <w:szCs w:val="20"/>
        </w:rPr>
        <w:t xml:space="preserve"> 53, ст. 8440) (далее - Федеральный закон </w:t>
      </w:r>
      <w:r>
        <w:rPr>
          <w:rFonts w:ascii="Arial" w:hAnsi="Arial" w:cs="Arial"/>
          <w:sz w:val="20"/>
          <w:szCs w:val="20"/>
        </w:rPr>
        <w:t>№</w:t>
      </w:r>
      <w:r w:rsidRPr="00ED3878">
        <w:rPr>
          <w:rFonts w:ascii="Arial" w:hAnsi="Arial" w:cs="Arial"/>
          <w:sz w:val="20"/>
          <w:szCs w:val="20"/>
        </w:rPr>
        <w:t xml:space="preserve"> 129-ФЗ).</w:t>
      </w:r>
      <w:proofErr w:type="gramEnd"/>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б) сведения из Единого государственного реестра индивидуальных предпринимателей &lt;28&gt;;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&lt;28&gt; </w:t>
      </w:r>
      <w:hyperlink r:id="rId48" w:history="1">
        <w:r w:rsidRPr="00ED3878">
          <w:rPr>
            <w:rFonts w:ascii="Arial" w:hAnsi="Arial" w:cs="Arial"/>
            <w:sz w:val="20"/>
            <w:szCs w:val="20"/>
          </w:rPr>
          <w:t>Часть 2 статьи 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129-ФЗ.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в) сведения из Единого реестра субъектов малого и среднего предпринимательства &lt;29&gt;;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 xml:space="preserve">&lt;29&gt; </w:t>
      </w:r>
      <w:hyperlink r:id="rId49" w:history="1">
        <w:r w:rsidRPr="00ED3878">
          <w:rPr>
            <w:rFonts w:ascii="Arial" w:hAnsi="Arial" w:cs="Arial"/>
            <w:sz w:val="20"/>
            <w:szCs w:val="20"/>
          </w:rPr>
          <w:t>Статья 4.1</w:t>
        </w:r>
      </w:hyperlink>
      <w:r w:rsidRPr="00ED3878">
        <w:rPr>
          <w:rFonts w:ascii="Arial" w:hAnsi="Arial" w:cs="Arial"/>
          <w:sz w:val="20"/>
          <w:szCs w:val="20"/>
        </w:rPr>
        <w:t xml:space="preserve"> Федерального закона от 24 июля 2007 г. </w:t>
      </w:r>
      <w:r>
        <w:rPr>
          <w:rFonts w:ascii="Arial" w:hAnsi="Arial" w:cs="Arial"/>
          <w:sz w:val="20"/>
          <w:szCs w:val="20"/>
        </w:rPr>
        <w:t>№</w:t>
      </w:r>
      <w:r w:rsidRPr="00ED3878">
        <w:rPr>
          <w:rFonts w:ascii="Arial" w:hAnsi="Arial" w:cs="Arial"/>
          <w:sz w:val="20"/>
          <w:szCs w:val="20"/>
        </w:rPr>
        <w:t xml:space="preserve"> 209-ФЗ </w:t>
      </w:r>
      <w:r>
        <w:rPr>
          <w:rFonts w:ascii="Arial" w:hAnsi="Arial" w:cs="Arial"/>
          <w:sz w:val="20"/>
          <w:szCs w:val="20"/>
        </w:rPr>
        <w:t>«</w:t>
      </w:r>
      <w:r w:rsidRPr="00ED3878">
        <w:rPr>
          <w:rFonts w:ascii="Arial" w:hAnsi="Arial" w:cs="Arial"/>
          <w:sz w:val="20"/>
          <w:szCs w:val="20"/>
        </w:rPr>
        <w:t>О развитии малого и среднего предпринимательства в Российской Федерации</w:t>
      </w:r>
      <w:r>
        <w:rPr>
          <w:rFonts w:ascii="Arial" w:hAnsi="Arial" w:cs="Arial"/>
          <w:sz w:val="20"/>
          <w:szCs w:val="20"/>
        </w:rPr>
        <w:t>»</w:t>
      </w:r>
      <w:r w:rsidRPr="00ED3878">
        <w:rPr>
          <w:rFonts w:ascii="Arial" w:hAnsi="Arial" w:cs="Arial"/>
          <w:sz w:val="20"/>
          <w:szCs w:val="20"/>
        </w:rPr>
        <w:t xml:space="preserve"> (Собрание законодательства Российской Федерации, 2007, </w:t>
      </w:r>
      <w:r>
        <w:rPr>
          <w:rFonts w:ascii="Arial" w:hAnsi="Arial" w:cs="Arial"/>
          <w:sz w:val="20"/>
          <w:szCs w:val="20"/>
        </w:rPr>
        <w:t>№</w:t>
      </w:r>
      <w:r w:rsidRPr="00ED3878">
        <w:rPr>
          <w:rFonts w:ascii="Arial" w:hAnsi="Arial" w:cs="Arial"/>
          <w:sz w:val="20"/>
          <w:szCs w:val="20"/>
        </w:rPr>
        <w:t xml:space="preserve"> 31, ст. 4006; </w:t>
      </w:r>
      <w:r>
        <w:rPr>
          <w:rFonts w:ascii="Arial" w:hAnsi="Arial" w:cs="Arial"/>
          <w:sz w:val="20"/>
          <w:szCs w:val="20"/>
        </w:rPr>
        <w:t>№</w:t>
      </w:r>
      <w:r w:rsidRPr="00ED3878">
        <w:rPr>
          <w:rFonts w:ascii="Arial" w:hAnsi="Arial" w:cs="Arial"/>
          <w:sz w:val="20"/>
          <w:szCs w:val="20"/>
        </w:rPr>
        <w:t xml:space="preserve"> 43, ст. 5084; 2008, </w:t>
      </w:r>
      <w:r>
        <w:rPr>
          <w:rFonts w:ascii="Arial" w:hAnsi="Arial" w:cs="Arial"/>
          <w:sz w:val="20"/>
          <w:szCs w:val="20"/>
        </w:rPr>
        <w:t>№</w:t>
      </w:r>
      <w:r w:rsidRPr="00ED3878">
        <w:rPr>
          <w:rFonts w:ascii="Arial" w:hAnsi="Arial" w:cs="Arial"/>
          <w:sz w:val="20"/>
          <w:szCs w:val="20"/>
        </w:rPr>
        <w:t xml:space="preserve"> 30, ст. 3615; </w:t>
      </w:r>
      <w:r>
        <w:rPr>
          <w:rFonts w:ascii="Arial" w:hAnsi="Arial" w:cs="Arial"/>
          <w:sz w:val="20"/>
          <w:szCs w:val="20"/>
        </w:rPr>
        <w:t>№</w:t>
      </w:r>
      <w:r w:rsidRPr="00ED3878">
        <w:rPr>
          <w:rFonts w:ascii="Arial" w:hAnsi="Arial" w:cs="Arial"/>
          <w:sz w:val="20"/>
          <w:szCs w:val="20"/>
        </w:rPr>
        <w:t xml:space="preserve"> 30, ст. 3616; 2009, </w:t>
      </w:r>
      <w:r>
        <w:rPr>
          <w:rFonts w:ascii="Arial" w:hAnsi="Arial" w:cs="Arial"/>
          <w:sz w:val="20"/>
          <w:szCs w:val="20"/>
        </w:rPr>
        <w:t>№</w:t>
      </w:r>
      <w:r w:rsidRPr="00ED3878">
        <w:rPr>
          <w:rFonts w:ascii="Arial" w:hAnsi="Arial" w:cs="Arial"/>
          <w:sz w:val="20"/>
          <w:szCs w:val="20"/>
        </w:rPr>
        <w:t xml:space="preserve"> 31, ст. 3923; </w:t>
      </w:r>
      <w:r>
        <w:rPr>
          <w:rFonts w:ascii="Arial" w:hAnsi="Arial" w:cs="Arial"/>
          <w:sz w:val="20"/>
          <w:szCs w:val="20"/>
        </w:rPr>
        <w:t>№</w:t>
      </w:r>
      <w:r w:rsidRPr="00ED3878">
        <w:rPr>
          <w:rFonts w:ascii="Arial" w:hAnsi="Arial" w:cs="Arial"/>
          <w:sz w:val="20"/>
          <w:szCs w:val="20"/>
        </w:rPr>
        <w:t xml:space="preserve"> 52, ст. 6441; 2010, </w:t>
      </w:r>
      <w:r>
        <w:rPr>
          <w:rFonts w:ascii="Arial" w:hAnsi="Arial" w:cs="Arial"/>
          <w:sz w:val="20"/>
          <w:szCs w:val="20"/>
        </w:rPr>
        <w:t>№</w:t>
      </w:r>
      <w:r w:rsidRPr="00ED3878">
        <w:rPr>
          <w:rFonts w:ascii="Arial" w:hAnsi="Arial" w:cs="Arial"/>
          <w:sz w:val="20"/>
          <w:szCs w:val="20"/>
        </w:rPr>
        <w:t xml:space="preserve"> 28, ст. 3553; 2011, </w:t>
      </w:r>
      <w:r>
        <w:rPr>
          <w:rFonts w:ascii="Arial" w:hAnsi="Arial" w:cs="Arial"/>
          <w:sz w:val="20"/>
          <w:szCs w:val="20"/>
        </w:rPr>
        <w:t>№</w:t>
      </w:r>
      <w:r w:rsidRPr="00ED3878">
        <w:rPr>
          <w:rFonts w:ascii="Arial" w:hAnsi="Arial" w:cs="Arial"/>
          <w:sz w:val="20"/>
          <w:szCs w:val="20"/>
        </w:rPr>
        <w:t xml:space="preserve"> 27, ст. 3880;</w:t>
      </w:r>
      <w:proofErr w:type="gramEnd"/>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50, ст. 7343; 2013, </w:t>
      </w:r>
      <w:r>
        <w:rPr>
          <w:rFonts w:ascii="Arial" w:hAnsi="Arial" w:cs="Arial"/>
          <w:sz w:val="20"/>
          <w:szCs w:val="20"/>
        </w:rPr>
        <w:t>№</w:t>
      </w:r>
      <w:r w:rsidRPr="00ED3878">
        <w:rPr>
          <w:rFonts w:ascii="Arial" w:hAnsi="Arial" w:cs="Arial"/>
          <w:sz w:val="20"/>
          <w:szCs w:val="20"/>
        </w:rPr>
        <w:t xml:space="preserve"> 27, ст. 3436; </w:t>
      </w:r>
      <w:r>
        <w:rPr>
          <w:rFonts w:ascii="Arial" w:hAnsi="Arial" w:cs="Arial"/>
          <w:sz w:val="20"/>
          <w:szCs w:val="20"/>
        </w:rPr>
        <w:t>№</w:t>
      </w:r>
      <w:r w:rsidRPr="00ED3878">
        <w:rPr>
          <w:rFonts w:ascii="Arial" w:hAnsi="Arial" w:cs="Arial"/>
          <w:sz w:val="20"/>
          <w:szCs w:val="20"/>
        </w:rPr>
        <w:t xml:space="preserve"> 27, ст. 3477; </w:t>
      </w:r>
      <w:r>
        <w:rPr>
          <w:rFonts w:ascii="Arial" w:hAnsi="Arial" w:cs="Arial"/>
          <w:sz w:val="20"/>
          <w:szCs w:val="20"/>
        </w:rPr>
        <w:t>№</w:t>
      </w:r>
      <w:r w:rsidRPr="00ED3878">
        <w:rPr>
          <w:rFonts w:ascii="Arial" w:hAnsi="Arial" w:cs="Arial"/>
          <w:sz w:val="20"/>
          <w:szCs w:val="20"/>
        </w:rPr>
        <w:t xml:space="preserve"> 30, ст. 4071; </w:t>
      </w:r>
      <w:r>
        <w:rPr>
          <w:rFonts w:ascii="Arial" w:hAnsi="Arial" w:cs="Arial"/>
          <w:sz w:val="20"/>
          <w:szCs w:val="20"/>
        </w:rPr>
        <w:t>№</w:t>
      </w:r>
      <w:r w:rsidRPr="00ED3878">
        <w:rPr>
          <w:rFonts w:ascii="Arial" w:hAnsi="Arial" w:cs="Arial"/>
          <w:sz w:val="20"/>
          <w:szCs w:val="20"/>
        </w:rPr>
        <w:t xml:space="preserve"> 52, ст. 6961; 2015, </w:t>
      </w:r>
      <w:r>
        <w:rPr>
          <w:rFonts w:ascii="Arial" w:hAnsi="Arial" w:cs="Arial"/>
          <w:sz w:val="20"/>
          <w:szCs w:val="20"/>
        </w:rPr>
        <w:t>№</w:t>
      </w:r>
      <w:r w:rsidRPr="00ED3878">
        <w:rPr>
          <w:rFonts w:ascii="Arial" w:hAnsi="Arial" w:cs="Arial"/>
          <w:sz w:val="20"/>
          <w:szCs w:val="20"/>
        </w:rPr>
        <w:t xml:space="preserve"> 27, ст. 3947; 2016, </w:t>
      </w:r>
      <w:r>
        <w:rPr>
          <w:rFonts w:ascii="Arial" w:hAnsi="Arial" w:cs="Arial"/>
          <w:sz w:val="20"/>
          <w:szCs w:val="20"/>
        </w:rPr>
        <w:t>№</w:t>
      </w:r>
      <w:r w:rsidRPr="00ED3878">
        <w:rPr>
          <w:rFonts w:ascii="Arial" w:hAnsi="Arial" w:cs="Arial"/>
          <w:sz w:val="20"/>
          <w:szCs w:val="20"/>
        </w:rPr>
        <w:t xml:space="preserve"> 1, ст. 28; </w:t>
      </w:r>
      <w:r>
        <w:rPr>
          <w:rFonts w:ascii="Arial" w:hAnsi="Arial" w:cs="Arial"/>
          <w:sz w:val="20"/>
          <w:szCs w:val="20"/>
        </w:rPr>
        <w:t>№</w:t>
      </w:r>
      <w:r w:rsidRPr="00ED3878">
        <w:rPr>
          <w:rFonts w:ascii="Arial" w:hAnsi="Arial" w:cs="Arial"/>
          <w:sz w:val="20"/>
          <w:szCs w:val="20"/>
        </w:rPr>
        <w:t xml:space="preserve"> 26, ст. 3891; </w:t>
      </w:r>
      <w:r>
        <w:rPr>
          <w:rFonts w:ascii="Arial" w:hAnsi="Arial" w:cs="Arial"/>
          <w:sz w:val="20"/>
          <w:szCs w:val="20"/>
        </w:rPr>
        <w:t>№</w:t>
      </w:r>
      <w:r w:rsidRPr="00ED3878">
        <w:rPr>
          <w:rFonts w:ascii="Arial" w:hAnsi="Arial" w:cs="Arial"/>
          <w:sz w:val="20"/>
          <w:szCs w:val="20"/>
        </w:rPr>
        <w:t xml:space="preserve"> 27, ст. 4198; 2017, </w:t>
      </w:r>
      <w:r>
        <w:rPr>
          <w:rFonts w:ascii="Arial" w:hAnsi="Arial" w:cs="Arial"/>
          <w:sz w:val="20"/>
          <w:szCs w:val="20"/>
        </w:rPr>
        <w:t>№</w:t>
      </w:r>
      <w:r w:rsidRPr="00ED3878">
        <w:rPr>
          <w:rFonts w:ascii="Arial" w:hAnsi="Arial" w:cs="Arial"/>
          <w:sz w:val="20"/>
          <w:szCs w:val="20"/>
        </w:rPr>
        <w:t xml:space="preserve"> 31, ст. 4756; </w:t>
      </w:r>
      <w:r>
        <w:rPr>
          <w:rFonts w:ascii="Arial" w:hAnsi="Arial" w:cs="Arial"/>
          <w:sz w:val="20"/>
          <w:szCs w:val="20"/>
        </w:rPr>
        <w:t>№</w:t>
      </w:r>
      <w:r w:rsidRPr="00ED3878">
        <w:rPr>
          <w:rFonts w:ascii="Arial" w:hAnsi="Arial" w:cs="Arial"/>
          <w:sz w:val="20"/>
          <w:szCs w:val="20"/>
        </w:rPr>
        <w:t xml:space="preserve"> 49, ст. 7328; 2018, </w:t>
      </w:r>
      <w:r>
        <w:rPr>
          <w:rFonts w:ascii="Arial" w:hAnsi="Arial" w:cs="Arial"/>
          <w:sz w:val="20"/>
          <w:szCs w:val="20"/>
        </w:rPr>
        <w:t>№</w:t>
      </w:r>
      <w:r w:rsidRPr="00ED3878">
        <w:rPr>
          <w:rFonts w:ascii="Arial" w:hAnsi="Arial" w:cs="Arial"/>
          <w:sz w:val="20"/>
          <w:szCs w:val="20"/>
        </w:rPr>
        <w:t xml:space="preserve"> 1, ст. 89; </w:t>
      </w:r>
      <w:r>
        <w:rPr>
          <w:rFonts w:ascii="Arial" w:hAnsi="Arial" w:cs="Arial"/>
          <w:sz w:val="20"/>
          <w:szCs w:val="20"/>
        </w:rPr>
        <w:t>№</w:t>
      </w:r>
      <w:r w:rsidRPr="00ED3878">
        <w:rPr>
          <w:rFonts w:ascii="Arial" w:hAnsi="Arial" w:cs="Arial"/>
          <w:sz w:val="20"/>
          <w:szCs w:val="20"/>
        </w:rPr>
        <w:t xml:space="preserve"> 28, ст. 4149; </w:t>
      </w:r>
      <w:r>
        <w:rPr>
          <w:rFonts w:ascii="Arial" w:hAnsi="Arial" w:cs="Arial"/>
          <w:sz w:val="20"/>
          <w:szCs w:val="20"/>
        </w:rPr>
        <w:t>№</w:t>
      </w:r>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32, ст. 5106; </w:t>
      </w:r>
      <w:r>
        <w:rPr>
          <w:rFonts w:ascii="Arial" w:hAnsi="Arial" w:cs="Arial"/>
          <w:sz w:val="20"/>
          <w:szCs w:val="20"/>
        </w:rPr>
        <w:t>№</w:t>
      </w:r>
      <w:r w:rsidRPr="00ED3878">
        <w:rPr>
          <w:rFonts w:ascii="Arial" w:hAnsi="Arial" w:cs="Arial"/>
          <w:sz w:val="20"/>
          <w:szCs w:val="20"/>
        </w:rPr>
        <w:t xml:space="preserve"> 49, ст. 7524; </w:t>
      </w:r>
      <w:r>
        <w:rPr>
          <w:rFonts w:ascii="Arial" w:hAnsi="Arial" w:cs="Arial"/>
          <w:sz w:val="20"/>
          <w:szCs w:val="20"/>
        </w:rPr>
        <w:t>№</w:t>
      </w:r>
      <w:r w:rsidRPr="00ED3878">
        <w:rPr>
          <w:rFonts w:ascii="Arial" w:hAnsi="Arial" w:cs="Arial"/>
          <w:sz w:val="20"/>
          <w:szCs w:val="20"/>
        </w:rPr>
        <w:t xml:space="preserve"> </w:t>
      </w:r>
      <w:proofErr w:type="gramStart"/>
      <w:r w:rsidRPr="00ED3878">
        <w:rPr>
          <w:rFonts w:ascii="Arial" w:hAnsi="Arial" w:cs="Arial"/>
          <w:sz w:val="20"/>
          <w:szCs w:val="20"/>
        </w:rPr>
        <w:t xml:space="preserve">53, ст. 8413; </w:t>
      </w:r>
      <w:r>
        <w:rPr>
          <w:rFonts w:ascii="Arial" w:hAnsi="Arial" w:cs="Arial"/>
          <w:sz w:val="20"/>
          <w:szCs w:val="20"/>
        </w:rPr>
        <w:t>№</w:t>
      </w:r>
      <w:r w:rsidRPr="00ED3878">
        <w:rPr>
          <w:rFonts w:ascii="Arial" w:hAnsi="Arial" w:cs="Arial"/>
          <w:sz w:val="20"/>
          <w:szCs w:val="20"/>
        </w:rPr>
        <w:t xml:space="preserve"> 53, ст. 8463) (далее - Федеральный закон </w:t>
      </w:r>
      <w:r>
        <w:rPr>
          <w:rFonts w:ascii="Arial" w:hAnsi="Arial" w:cs="Arial"/>
          <w:sz w:val="20"/>
          <w:szCs w:val="20"/>
        </w:rPr>
        <w:t>№</w:t>
      </w:r>
      <w:r w:rsidRPr="00ED3878">
        <w:rPr>
          <w:rFonts w:ascii="Arial" w:hAnsi="Arial" w:cs="Arial"/>
          <w:sz w:val="20"/>
          <w:szCs w:val="20"/>
        </w:rPr>
        <w:t xml:space="preserve"> 209-ФЗ).</w:t>
      </w:r>
      <w:proofErr w:type="gramEnd"/>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г) копия решения о выделении полос радиочастот для радиоэлектронных средств и высокочастотных устройств.</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II. Требования к порядку осуществления государственного</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контроля (надзора)</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Порядок информирования об исполнении функции</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w:t>
      </w:r>
      <w:r>
        <w:rPr>
          <w:rFonts w:ascii="Arial" w:hAnsi="Arial" w:cs="Arial"/>
          <w:sz w:val="20"/>
          <w:szCs w:val="20"/>
        </w:rPr>
        <w:t>«</w:t>
      </w:r>
      <w:r w:rsidRPr="00ED3878">
        <w:rPr>
          <w:rFonts w:ascii="Arial" w:hAnsi="Arial" w:cs="Arial"/>
          <w:sz w:val="20"/>
          <w:szCs w:val="20"/>
        </w:rPr>
        <w:t>Федеральный реестр государственных услуг (функций)</w:t>
      </w:r>
      <w:r>
        <w:rPr>
          <w:rFonts w:ascii="Arial" w:hAnsi="Arial" w:cs="Arial"/>
          <w:sz w:val="20"/>
          <w:szCs w:val="20"/>
        </w:rPr>
        <w:t>»</w:t>
      </w:r>
      <w:r w:rsidRPr="00ED3878">
        <w:rPr>
          <w:rFonts w:ascii="Arial" w:hAnsi="Arial" w:cs="Arial"/>
          <w:sz w:val="20"/>
          <w:szCs w:val="20"/>
        </w:rPr>
        <w:t xml:space="preserve"> и на Едином портале.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18. </w:t>
      </w:r>
      <w:proofErr w:type="gramStart"/>
      <w:r w:rsidRPr="00ED3878">
        <w:rPr>
          <w:rFonts w:ascii="Arial" w:hAnsi="Arial" w:cs="Arial"/>
          <w:sz w:val="20"/>
          <w:szCs w:val="20"/>
        </w:rPr>
        <w:t xml:space="preserve">Справочная информации о месте нахождения и графиках работы Роскомнадзора, территориальных органов Роскомнадзора, справочные телефоны,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на официальных сайтах Роскомнадзора, территориальных органов Роскомнадзора в сети Интернет, в федеральной государственной информационной системе </w:t>
      </w:r>
      <w:r>
        <w:rPr>
          <w:rFonts w:ascii="Arial" w:hAnsi="Arial" w:cs="Arial"/>
          <w:sz w:val="20"/>
          <w:szCs w:val="20"/>
        </w:rPr>
        <w:t>«</w:t>
      </w:r>
      <w:r w:rsidRPr="00ED3878">
        <w:rPr>
          <w:rFonts w:ascii="Arial" w:hAnsi="Arial" w:cs="Arial"/>
          <w:sz w:val="20"/>
          <w:szCs w:val="20"/>
        </w:rPr>
        <w:t>Федеральный реестр государственных услуг</w:t>
      </w:r>
      <w:proofErr w:type="gramEnd"/>
      <w:r w:rsidRPr="00ED3878">
        <w:rPr>
          <w:rFonts w:ascii="Arial" w:hAnsi="Arial" w:cs="Arial"/>
          <w:sz w:val="20"/>
          <w:szCs w:val="20"/>
        </w:rPr>
        <w:t xml:space="preserve"> (функций)</w:t>
      </w:r>
      <w:r>
        <w:rPr>
          <w:rFonts w:ascii="Arial" w:hAnsi="Arial" w:cs="Arial"/>
          <w:sz w:val="20"/>
          <w:szCs w:val="20"/>
        </w:rPr>
        <w:t>»</w:t>
      </w:r>
      <w:r w:rsidRPr="00ED3878">
        <w:rPr>
          <w:rFonts w:ascii="Arial" w:hAnsi="Arial" w:cs="Arial"/>
          <w:sz w:val="20"/>
          <w:szCs w:val="20"/>
        </w:rPr>
        <w:t xml:space="preserve"> и на Едином портале.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режим работы Роскомнадзора, территориальных органов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порядок проведения проверки, предусмотренный настоящим Регламентом;</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план проведения плановых проверок Роскомнадзора и его территориальных органов;</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г) копии необходимых документов, связанных с организацией и проведением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20. Время ожидания в очереди с целью получения информации об исполнении государственного контроля не должно превышать 15 минут.</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21. Информирование об осуществлении государственного контроля производится: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посредством размещения информации на стендах в помещениях Роскомнадзора, территориальных органов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при направлении ответов на письменные обращения;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г) при ответах на обращения по электронной почте;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д) при личном обращении;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е) при ответах на телефонные звонки.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22. Информирование осуществляется работниками Роскомнадзора, территориальных органов Роскомнадзора, которые обязаны:</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а) предоставлять информацию о </w:t>
      </w:r>
      <w:proofErr w:type="gramStart"/>
      <w:r w:rsidRPr="00ED3878">
        <w:rPr>
          <w:rFonts w:ascii="Arial" w:hAnsi="Arial" w:cs="Arial"/>
          <w:sz w:val="20"/>
          <w:szCs w:val="20"/>
        </w:rPr>
        <w:t>своих</w:t>
      </w:r>
      <w:proofErr w:type="gramEnd"/>
      <w:r w:rsidRPr="00ED3878">
        <w:rPr>
          <w:rFonts w:ascii="Arial" w:hAnsi="Arial" w:cs="Arial"/>
          <w:sz w:val="20"/>
          <w:szCs w:val="20"/>
        </w:rPr>
        <w:t xml:space="preserve"> должности, имени, фамилии, отчестве (при наличии);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информировать о порядке осуществления государственного контроля;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в) обосновывать предоставляемую заявителям информацию ссылками на </w:t>
      </w:r>
      <w:proofErr w:type="gramStart"/>
      <w:r w:rsidRPr="00ED3878">
        <w:rPr>
          <w:rFonts w:ascii="Arial" w:hAnsi="Arial" w:cs="Arial"/>
          <w:sz w:val="20"/>
          <w:szCs w:val="20"/>
        </w:rPr>
        <w:t>соответствующие</w:t>
      </w:r>
      <w:proofErr w:type="gramEnd"/>
      <w:r w:rsidRPr="00ED3878">
        <w:rPr>
          <w:rFonts w:ascii="Arial" w:hAnsi="Arial" w:cs="Arial"/>
          <w:sz w:val="20"/>
          <w:szCs w:val="20"/>
        </w:rPr>
        <w:t xml:space="preserve"> нормативные правовые акты.</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23. При ответах на телефонные звонки и устные </w:t>
      </w:r>
      <w:proofErr w:type="gramStart"/>
      <w:r w:rsidRPr="00ED3878">
        <w:rPr>
          <w:rFonts w:ascii="Arial" w:hAnsi="Arial" w:cs="Arial"/>
          <w:sz w:val="20"/>
          <w:szCs w:val="20"/>
        </w:rPr>
        <w:t>обращения</w:t>
      </w:r>
      <w:proofErr w:type="gramEnd"/>
      <w:r w:rsidRPr="00ED3878">
        <w:rPr>
          <w:rFonts w:ascii="Arial" w:hAnsi="Arial" w:cs="Arial"/>
          <w:sz w:val="20"/>
          <w:szCs w:val="20"/>
        </w:rPr>
        <w:t xml:space="preserve"> должностные лица Роскомнадзора, территориальных органов Роскомнадзора информируют обратившихся об осуществлении государственного контроля. Ответ на телефонный звонок должен содержать информацию о наименовании органа, в который позвонил заявитель, фамилии, имени и отчестве (при наличии) работника, принявшего телефонный звонок.</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Срок осуществления государственного контроля (надзора)</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lastRenderedPageBreak/>
        <w:t>24. Сроки осуществления государственного контроля: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срок проведения проверки не может превышать 20 рабочих дней;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bookmarkStart w:id="5" w:name="Par258"/>
      <w:bookmarkEnd w:id="5"/>
      <w:r w:rsidRPr="00ED3878">
        <w:rPr>
          <w:rFonts w:ascii="Arial" w:hAnsi="Arial" w:cs="Arial"/>
          <w:sz w:val="20"/>
          <w:szCs w:val="20"/>
        </w:rPr>
        <w:t xml:space="preserve">б) в отношении одного субъекта, отнесенного в соответствии с положениями </w:t>
      </w:r>
      <w:hyperlink r:id="rId50" w:history="1">
        <w:r w:rsidRPr="00ED3878">
          <w:rPr>
            <w:rFonts w:ascii="Arial" w:hAnsi="Arial" w:cs="Arial"/>
            <w:sz w:val="20"/>
            <w:szCs w:val="20"/>
          </w:rPr>
          <w:t>статьи 4</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209-ФЗ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ED3878">
        <w:rPr>
          <w:rFonts w:ascii="Arial" w:hAnsi="Arial" w:cs="Arial"/>
          <w:sz w:val="20"/>
          <w:szCs w:val="20"/>
        </w:rPr>
        <w:t>микропредприятия</w:t>
      </w:r>
      <w:proofErr w:type="spellEnd"/>
      <w:r w:rsidRPr="00ED3878">
        <w:rPr>
          <w:rFonts w:ascii="Arial" w:hAnsi="Arial" w:cs="Arial"/>
          <w:sz w:val="20"/>
          <w:szCs w:val="20"/>
        </w:rPr>
        <w:t xml:space="preserve"> в год. </w:t>
      </w:r>
      <w:proofErr w:type="gramStart"/>
      <w:r w:rsidRPr="00ED3878">
        <w:rPr>
          <w:rFonts w:ascii="Arial" w:hAnsi="Arial" w:cs="Arial"/>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территориального органа Роскомнадзора, но не более чем на 20 рабочих дней, в отношении малых предприятий не более чем на 50 часов, </w:t>
      </w:r>
      <w:proofErr w:type="spellStart"/>
      <w:r w:rsidRPr="00ED3878">
        <w:rPr>
          <w:rFonts w:ascii="Arial" w:hAnsi="Arial" w:cs="Arial"/>
          <w:sz w:val="20"/>
          <w:szCs w:val="20"/>
        </w:rPr>
        <w:t>микропредприятий</w:t>
      </w:r>
      <w:proofErr w:type="spellEnd"/>
      <w:r w:rsidRPr="00ED3878">
        <w:rPr>
          <w:rFonts w:ascii="Arial" w:hAnsi="Arial" w:cs="Arial"/>
          <w:sz w:val="20"/>
          <w:szCs w:val="20"/>
        </w:rPr>
        <w:t xml:space="preserve"> не более чем на</w:t>
      </w:r>
      <w:proofErr w:type="gramEnd"/>
      <w:r w:rsidRPr="00ED3878">
        <w:rPr>
          <w:rFonts w:ascii="Arial" w:hAnsi="Arial" w:cs="Arial"/>
          <w:sz w:val="20"/>
          <w:szCs w:val="20"/>
        </w:rPr>
        <w:t xml:space="preserve"> 15 часов;</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 xml:space="preserve">в) при проведении проверки, указанной в </w:t>
      </w:r>
      <w:hyperlink w:anchor="Par258" w:history="1">
        <w:r w:rsidRPr="00ED3878">
          <w:rPr>
            <w:rFonts w:ascii="Arial" w:hAnsi="Arial" w:cs="Arial"/>
            <w:sz w:val="20"/>
            <w:szCs w:val="20"/>
          </w:rPr>
          <w:t xml:space="preserve">подпункте </w:t>
        </w:r>
        <w:r>
          <w:rPr>
            <w:rFonts w:ascii="Arial" w:hAnsi="Arial" w:cs="Arial"/>
            <w:sz w:val="20"/>
            <w:szCs w:val="20"/>
          </w:rPr>
          <w:t>«</w:t>
        </w:r>
        <w:r w:rsidRPr="00ED3878">
          <w:rPr>
            <w:rFonts w:ascii="Arial" w:hAnsi="Arial" w:cs="Arial"/>
            <w:sz w:val="20"/>
            <w:szCs w:val="20"/>
          </w:rPr>
          <w:t>б</w:t>
        </w:r>
        <w:r>
          <w:rPr>
            <w:rFonts w:ascii="Arial" w:hAnsi="Arial" w:cs="Arial"/>
            <w:sz w:val="20"/>
            <w:szCs w:val="20"/>
          </w:rPr>
          <w:t>»</w:t>
        </w:r>
      </w:hyperlink>
      <w:r w:rsidRPr="00ED3878">
        <w:rPr>
          <w:rFonts w:ascii="Arial" w:hAnsi="Arial" w:cs="Arial"/>
          <w:sz w:val="20"/>
          <w:szCs w:val="20"/>
        </w:rP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территориального органа Роскомнадзора на срок, необходимый для осуществления межведомственного информационного взаимодействия, но не более чем на 10 рабочих дней.</w:t>
      </w:r>
      <w:proofErr w:type="gramEnd"/>
      <w:r w:rsidRPr="00ED3878">
        <w:rPr>
          <w:rFonts w:ascii="Arial" w:hAnsi="Arial" w:cs="Arial"/>
          <w:sz w:val="20"/>
          <w:szCs w:val="20"/>
        </w:rPr>
        <w:t xml:space="preserve"> Повторное приостановление проведения проверки не допускается. На период </w:t>
      </w:r>
      <w:proofErr w:type="gramStart"/>
      <w:r w:rsidRPr="00ED3878">
        <w:rPr>
          <w:rFonts w:ascii="Arial" w:hAnsi="Arial" w:cs="Arial"/>
          <w:sz w:val="20"/>
          <w:szCs w:val="20"/>
        </w:rPr>
        <w:t>действия срока приостановления проведения проверки</w:t>
      </w:r>
      <w:proofErr w:type="gramEnd"/>
      <w:r w:rsidRPr="00ED3878">
        <w:rPr>
          <w:rFonts w:ascii="Arial" w:hAnsi="Arial" w:cs="Arial"/>
          <w:sz w:val="20"/>
          <w:szCs w:val="20"/>
        </w:rPr>
        <w:t xml:space="preserve"> приостанавливаются связанные с указанной проверкой действия Роскомнадзора, территориальных органов Роскомнадзора на территории, в зданиях, строениях, сооружениях, помещениях, на иных объектах субъекта малого предпринимательства.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III. Состав, последовательность и сроки</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выполнения административных процедур (действий), требования</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к порядку их выполнения, в том числе особенности выполнения</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административных процедур (действий) в электронной форме</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разработка ежегодного плана проведения плановых проверок с учетом присвоенной категории риска деятельности проверяемых лиц &lt;30&gt;;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&lt;30&gt; </w:t>
      </w:r>
      <w:hyperlink r:id="rId51" w:history="1">
        <w:r w:rsidRPr="00ED3878">
          <w:rPr>
            <w:rFonts w:ascii="Arial" w:hAnsi="Arial" w:cs="Arial"/>
            <w:sz w:val="20"/>
            <w:szCs w:val="20"/>
          </w:rPr>
          <w:t>Правила</w:t>
        </w:r>
      </w:hyperlink>
      <w:r w:rsidRPr="00ED3878">
        <w:rPr>
          <w:rFonts w:ascii="Arial" w:hAnsi="Arial" w:cs="Arial"/>
          <w:sz w:val="20"/>
          <w:szCs w:val="20"/>
        </w:rP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w:t>
      </w:r>
      <w:r>
        <w:rPr>
          <w:rFonts w:ascii="Arial" w:hAnsi="Arial" w:cs="Arial"/>
          <w:sz w:val="20"/>
          <w:szCs w:val="20"/>
        </w:rPr>
        <w:t>№</w:t>
      </w:r>
      <w:r w:rsidRPr="00ED3878">
        <w:rPr>
          <w:rFonts w:ascii="Arial" w:hAnsi="Arial" w:cs="Arial"/>
          <w:sz w:val="20"/>
          <w:szCs w:val="20"/>
        </w:rPr>
        <w:t xml:space="preserve"> 806 (Собрание законодательства Российской Федерации, 2016, </w:t>
      </w:r>
      <w:r>
        <w:rPr>
          <w:rFonts w:ascii="Arial" w:hAnsi="Arial" w:cs="Arial"/>
          <w:sz w:val="20"/>
          <w:szCs w:val="20"/>
        </w:rPr>
        <w:t>№</w:t>
      </w:r>
      <w:r w:rsidRPr="00ED3878">
        <w:rPr>
          <w:rFonts w:ascii="Arial" w:hAnsi="Arial" w:cs="Arial"/>
          <w:sz w:val="20"/>
          <w:szCs w:val="20"/>
        </w:rPr>
        <w:t xml:space="preserve"> 35, ст. 5326; 2017, </w:t>
      </w:r>
      <w:r>
        <w:rPr>
          <w:rFonts w:ascii="Arial" w:hAnsi="Arial" w:cs="Arial"/>
          <w:sz w:val="20"/>
          <w:szCs w:val="20"/>
        </w:rPr>
        <w:t>№</w:t>
      </w:r>
      <w:r w:rsidRPr="00ED3878">
        <w:rPr>
          <w:rFonts w:ascii="Arial" w:hAnsi="Arial" w:cs="Arial"/>
          <w:sz w:val="20"/>
          <w:szCs w:val="20"/>
        </w:rPr>
        <w:t xml:space="preserve"> 9, ст. 1361; </w:t>
      </w:r>
      <w:r>
        <w:rPr>
          <w:rFonts w:ascii="Arial" w:hAnsi="Arial" w:cs="Arial"/>
          <w:sz w:val="20"/>
          <w:szCs w:val="20"/>
        </w:rPr>
        <w:t>№</w:t>
      </w:r>
      <w:r w:rsidRPr="00ED3878">
        <w:rPr>
          <w:rFonts w:ascii="Arial" w:hAnsi="Arial" w:cs="Arial"/>
          <w:sz w:val="20"/>
          <w:szCs w:val="20"/>
        </w:rPr>
        <w:t xml:space="preserve"> 11, ст. 1563; </w:t>
      </w:r>
      <w:r>
        <w:rPr>
          <w:rFonts w:ascii="Arial" w:hAnsi="Arial" w:cs="Arial"/>
          <w:sz w:val="20"/>
          <w:szCs w:val="20"/>
        </w:rPr>
        <w:t>№</w:t>
      </w:r>
      <w:r w:rsidRPr="00ED3878">
        <w:rPr>
          <w:rFonts w:ascii="Arial" w:hAnsi="Arial" w:cs="Arial"/>
          <w:sz w:val="20"/>
          <w:szCs w:val="20"/>
        </w:rPr>
        <w:t xml:space="preserve"> </w:t>
      </w:r>
      <w:proofErr w:type="gramStart"/>
      <w:r w:rsidRPr="00ED3878">
        <w:rPr>
          <w:rFonts w:ascii="Arial" w:hAnsi="Arial" w:cs="Arial"/>
          <w:sz w:val="20"/>
          <w:szCs w:val="20"/>
        </w:rPr>
        <w:t xml:space="preserve">15, ст. 2197; </w:t>
      </w:r>
      <w:r>
        <w:rPr>
          <w:rFonts w:ascii="Arial" w:hAnsi="Arial" w:cs="Arial"/>
          <w:sz w:val="20"/>
          <w:szCs w:val="20"/>
        </w:rPr>
        <w:t>№</w:t>
      </w:r>
      <w:r w:rsidRPr="00ED3878">
        <w:rPr>
          <w:rFonts w:ascii="Arial" w:hAnsi="Arial" w:cs="Arial"/>
          <w:sz w:val="20"/>
          <w:szCs w:val="20"/>
        </w:rPr>
        <w:t xml:space="preserve"> 31, ст. 4924; 2018, </w:t>
      </w:r>
      <w:r>
        <w:rPr>
          <w:rFonts w:ascii="Arial" w:hAnsi="Arial" w:cs="Arial"/>
          <w:sz w:val="20"/>
          <w:szCs w:val="20"/>
        </w:rPr>
        <w:t>№</w:t>
      </w:r>
      <w:r w:rsidRPr="00ED3878">
        <w:rPr>
          <w:rFonts w:ascii="Arial" w:hAnsi="Arial" w:cs="Arial"/>
          <w:sz w:val="20"/>
          <w:szCs w:val="20"/>
        </w:rPr>
        <w:t xml:space="preserve"> 9, ст. 1403; </w:t>
      </w:r>
      <w:r>
        <w:rPr>
          <w:rFonts w:ascii="Arial" w:hAnsi="Arial" w:cs="Arial"/>
          <w:sz w:val="20"/>
          <w:szCs w:val="20"/>
        </w:rPr>
        <w:t>№</w:t>
      </w:r>
      <w:r w:rsidRPr="00ED3878">
        <w:rPr>
          <w:rFonts w:ascii="Arial" w:hAnsi="Arial" w:cs="Arial"/>
          <w:sz w:val="20"/>
          <w:szCs w:val="20"/>
        </w:rPr>
        <w:t xml:space="preserve"> 43, ст. 6604; 2019, </w:t>
      </w:r>
      <w:r>
        <w:rPr>
          <w:rFonts w:ascii="Arial" w:hAnsi="Arial" w:cs="Arial"/>
          <w:sz w:val="20"/>
          <w:szCs w:val="20"/>
        </w:rPr>
        <w:t>№</w:t>
      </w:r>
      <w:r w:rsidRPr="00ED3878">
        <w:rPr>
          <w:rFonts w:ascii="Arial" w:hAnsi="Arial" w:cs="Arial"/>
          <w:sz w:val="20"/>
          <w:szCs w:val="20"/>
        </w:rPr>
        <w:t xml:space="preserve"> 10, ст. 962; </w:t>
      </w:r>
      <w:r>
        <w:rPr>
          <w:rFonts w:ascii="Arial" w:hAnsi="Arial" w:cs="Arial"/>
          <w:sz w:val="20"/>
          <w:szCs w:val="20"/>
        </w:rPr>
        <w:t>№</w:t>
      </w:r>
      <w:r w:rsidRPr="00ED3878">
        <w:rPr>
          <w:rFonts w:ascii="Arial" w:hAnsi="Arial" w:cs="Arial"/>
          <w:sz w:val="20"/>
          <w:szCs w:val="20"/>
        </w:rPr>
        <w:t xml:space="preserve"> 14, ст. 1515) (далее - Правила отнесения деятельности и объектов к определенной категории риска).</w:t>
      </w:r>
      <w:proofErr w:type="gramEnd"/>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б) организация и проведение плановой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организация и проведение внеплановой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г) принятие мер по выявленным нарушениям.</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Разработка ежегодного плана проведения</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плановых проверок с учетом присвоенной категории риска</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деятельности проверяемых лиц</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lastRenderedPageBreak/>
        <w:t xml:space="preserve">27. </w:t>
      </w:r>
      <w:proofErr w:type="gramStart"/>
      <w:r w:rsidRPr="00ED3878">
        <w:rPr>
          <w:rFonts w:ascii="Arial" w:hAnsi="Arial" w:cs="Arial"/>
          <w:sz w:val="20"/>
          <w:szCs w:val="20"/>
        </w:rPr>
        <w:t xml:space="preserve">Разработка и утверждение ежегодных планов проведения плановых проверок (далее - ежегодный план) осуществляются в соответствии со </w:t>
      </w:r>
      <w:hyperlink r:id="rId52" w:history="1">
        <w:r w:rsidRPr="00ED3878">
          <w:rPr>
            <w:rFonts w:ascii="Arial" w:hAnsi="Arial" w:cs="Arial"/>
            <w:sz w:val="20"/>
            <w:szCs w:val="20"/>
          </w:rPr>
          <w:t>статьей 9</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 и </w:t>
      </w:r>
      <w:hyperlink r:id="rId53" w:history="1">
        <w:r w:rsidRPr="00ED3878">
          <w:rPr>
            <w:rFonts w:ascii="Arial" w:hAnsi="Arial" w:cs="Arial"/>
            <w:sz w:val="20"/>
            <w:szCs w:val="20"/>
          </w:rPr>
          <w:t>Правилами</w:t>
        </w:r>
      </w:hyperlink>
      <w:r w:rsidRPr="00ED3878">
        <w:rPr>
          <w:rFonts w:ascii="Arial" w:hAnsi="Arial" w:cs="Arial"/>
          <w:sz w:val="20"/>
          <w:szCs w:val="20"/>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w:t>
      </w:r>
      <w:r>
        <w:rPr>
          <w:rFonts w:ascii="Arial" w:hAnsi="Arial" w:cs="Arial"/>
          <w:sz w:val="20"/>
          <w:szCs w:val="20"/>
        </w:rPr>
        <w:t>№</w:t>
      </w:r>
      <w:r w:rsidRPr="00ED3878">
        <w:rPr>
          <w:rFonts w:ascii="Arial" w:hAnsi="Arial" w:cs="Arial"/>
          <w:sz w:val="20"/>
          <w:szCs w:val="20"/>
        </w:rPr>
        <w:t xml:space="preserve"> 489 &lt;31&gt; (далее - Правила подготовки ежегодных планов).</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&lt;31&gt; Собрание законодательства Российской Федерации, 2010, </w:t>
      </w:r>
      <w:r>
        <w:rPr>
          <w:rFonts w:ascii="Arial" w:hAnsi="Arial" w:cs="Arial"/>
          <w:sz w:val="20"/>
          <w:szCs w:val="20"/>
        </w:rPr>
        <w:t>№</w:t>
      </w:r>
      <w:r w:rsidRPr="00ED3878">
        <w:rPr>
          <w:rFonts w:ascii="Arial" w:hAnsi="Arial" w:cs="Arial"/>
          <w:sz w:val="20"/>
          <w:szCs w:val="20"/>
        </w:rPr>
        <w:t xml:space="preserve"> 28, ст. 3706; 2012, </w:t>
      </w:r>
      <w:r>
        <w:rPr>
          <w:rFonts w:ascii="Arial" w:hAnsi="Arial" w:cs="Arial"/>
          <w:sz w:val="20"/>
          <w:szCs w:val="20"/>
        </w:rPr>
        <w:t>№</w:t>
      </w:r>
      <w:r w:rsidRPr="00ED3878">
        <w:rPr>
          <w:rFonts w:ascii="Arial" w:hAnsi="Arial" w:cs="Arial"/>
          <w:sz w:val="20"/>
          <w:szCs w:val="20"/>
        </w:rPr>
        <w:t xml:space="preserve"> 2, ст. 301; </w:t>
      </w:r>
      <w:r>
        <w:rPr>
          <w:rFonts w:ascii="Arial" w:hAnsi="Arial" w:cs="Arial"/>
          <w:sz w:val="20"/>
          <w:szCs w:val="20"/>
        </w:rPr>
        <w:t>№</w:t>
      </w:r>
      <w:r w:rsidRPr="00ED3878">
        <w:rPr>
          <w:rFonts w:ascii="Arial" w:hAnsi="Arial" w:cs="Arial"/>
          <w:sz w:val="20"/>
          <w:szCs w:val="20"/>
        </w:rPr>
        <w:t xml:space="preserve"> 53, ст. 7958; 2015, </w:t>
      </w:r>
      <w:r>
        <w:rPr>
          <w:rFonts w:ascii="Arial" w:hAnsi="Arial" w:cs="Arial"/>
          <w:sz w:val="20"/>
          <w:szCs w:val="20"/>
        </w:rPr>
        <w:t>№</w:t>
      </w:r>
      <w:r w:rsidRPr="00ED3878">
        <w:rPr>
          <w:rFonts w:ascii="Arial" w:hAnsi="Arial" w:cs="Arial"/>
          <w:sz w:val="20"/>
          <w:szCs w:val="20"/>
        </w:rPr>
        <w:t xml:space="preserve"> 49, ст. 6964; 2016, </w:t>
      </w:r>
      <w:r>
        <w:rPr>
          <w:rFonts w:ascii="Arial" w:hAnsi="Arial" w:cs="Arial"/>
          <w:sz w:val="20"/>
          <w:szCs w:val="20"/>
        </w:rPr>
        <w:t>№</w:t>
      </w:r>
      <w:r w:rsidRPr="00ED3878">
        <w:rPr>
          <w:rFonts w:ascii="Arial" w:hAnsi="Arial" w:cs="Arial"/>
          <w:sz w:val="20"/>
          <w:szCs w:val="20"/>
        </w:rPr>
        <w:t xml:space="preserve"> 1, ст. 234; </w:t>
      </w:r>
      <w:r>
        <w:rPr>
          <w:rFonts w:ascii="Arial" w:hAnsi="Arial" w:cs="Arial"/>
          <w:sz w:val="20"/>
          <w:szCs w:val="20"/>
        </w:rPr>
        <w:t>№</w:t>
      </w:r>
      <w:r w:rsidRPr="00ED3878">
        <w:rPr>
          <w:rFonts w:ascii="Arial" w:hAnsi="Arial" w:cs="Arial"/>
          <w:sz w:val="20"/>
          <w:szCs w:val="20"/>
        </w:rPr>
        <w:t xml:space="preserve"> 30, ст. 4928; </w:t>
      </w:r>
      <w:r>
        <w:rPr>
          <w:rFonts w:ascii="Arial" w:hAnsi="Arial" w:cs="Arial"/>
          <w:sz w:val="20"/>
          <w:szCs w:val="20"/>
        </w:rPr>
        <w:t>№</w:t>
      </w:r>
      <w:r w:rsidRPr="00ED3878">
        <w:rPr>
          <w:rFonts w:ascii="Arial" w:hAnsi="Arial" w:cs="Arial"/>
          <w:sz w:val="20"/>
          <w:szCs w:val="20"/>
        </w:rPr>
        <w:t xml:space="preserve"> 35, ст. 5326; </w:t>
      </w:r>
      <w:r>
        <w:rPr>
          <w:rFonts w:ascii="Arial" w:hAnsi="Arial" w:cs="Arial"/>
          <w:sz w:val="20"/>
          <w:szCs w:val="20"/>
        </w:rPr>
        <w:t>№</w:t>
      </w:r>
      <w:r w:rsidRPr="00ED3878">
        <w:rPr>
          <w:rFonts w:ascii="Arial" w:hAnsi="Arial" w:cs="Arial"/>
          <w:sz w:val="20"/>
          <w:szCs w:val="20"/>
        </w:rPr>
        <w:t xml:space="preserve"> 38, ст. 5542; 2018, </w:t>
      </w:r>
      <w:r>
        <w:rPr>
          <w:rFonts w:ascii="Arial" w:hAnsi="Arial" w:cs="Arial"/>
          <w:sz w:val="20"/>
          <w:szCs w:val="20"/>
        </w:rPr>
        <w:t>№</w:t>
      </w:r>
      <w:r w:rsidRPr="00ED3878">
        <w:rPr>
          <w:rFonts w:ascii="Arial" w:hAnsi="Arial" w:cs="Arial"/>
          <w:sz w:val="20"/>
          <w:szCs w:val="20"/>
        </w:rPr>
        <w:t xml:space="preserve"> 30, ст. 4740; 2019, </w:t>
      </w:r>
      <w:r>
        <w:rPr>
          <w:rFonts w:ascii="Arial" w:hAnsi="Arial" w:cs="Arial"/>
          <w:sz w:val="20"/>
          <w:szCs w:val="20"/>
        </w:rPr>
        <w:t>№</w:t>
      </w:r>
      <w:r w:rsidRPr="00ED3878">
        <w:rPr>
          <w:rFonts w:ascii="Arial" w:hAnsi="Arial" w:cs="Arial"/>
          <w:sz w:val="20"/>
          <w:szCs w:val="20"/>
        </w:rPr>
        <w:t xml:space="preserve"> 5, ст. 393.</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28. В ежегодном плане указываются следующие сведения: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дата начала и сроки проведения каждой плановой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г) цель и основание проведения каждой плановой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54" w:history="1">
        <w:r w:rsidRPr="00ED3878">
          <w:rPr>
            <w:rFonts w:ascii="Arial" w:hAnsi="Arial" w:cs="Arial"/>
            <w:sz w:val="20"/>
            <w:szCs w:val="20"/>
          </w:rPr>
          <w:t>Правилами</w:t>
        </w:r>
      </w:hyperlink>
      <w:r w:rsidRPr="00ED3878">
        <w:rPr>
          <w:rFonts w:ascii="Arial" w:hAnsi="Arial" w:cs="Arial"/>
          <w:sz w:val="20"/>
          <w:szCs w:val="20"/>
        </w:rP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55" w:history="1">
        <w:r w:rsidRPr="00ED3878">
          <w:rPr>
            <w:rFonts w:ascii="Arial" w:hAnsi="Arial" w:cs="Arial"/>
            <w:sz w:val="20"/>
            <w:szCs w:val="20"/>
          </w:rPr>
          <w:t>Правилами</w:t>
        </w:r>
      </w:hyperlink>
      <w:r w:rsidRPr="00ED3878">
        <w:rPr>
          <w:rFonts w:ascii="Arial" w:hAnsi="Arial" w:cs="Arial"/>
          <w:sz w:val="20"/>
          <w:szCs w:val="20"/>
        </w:rPr>
        <w:t xml:space="preserve"> отнесения деятельности и объектов к определенной категории риска к категории низкого риска, плановые проверки не проводятся &lt;32&gt;.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 xml:space="preserve">&lt;32&gt; </w:t>
      </w:r>
      <w:hyperlink r:id="rId56" w:history="1">
        <w:r w:rsidRPr="00ED3878">
          <w:rPr>
            <w:rFonts w:ascii="Arial" w:hAnsi="Arial" w:cs="Arial"/>
            <w:sz w:val="20"/>
            <w:szCs w:val="20"/>
          </w:rPr>
          <w:t>Пункт 18</w:t>
        </w:r>
      </w:hyperlink>
      <w:r w:rsidRPr="00ED3878">
        <w:rPr>
          <w:rFonts w:ascii="Arial" w:hAnsi="Arial" w:cs="Arial"/>
          <w:sz w:val="20"/>
          <w:szCs w:val="20"/>
        </w:rP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w:t>
      </w:r>
      <w:r>
        <w:rPr>
          <w:rFonts w:ascii="Arial" w:hAnsi="Arial" w:cs="Arial"/>
          <w:sz w:val="20"/>
          <w:szCs w:val="20"/>
        </w:rPr>
        <w:t>№</w:t>
      </w:r>
      <w:r w:rsidRPr="00ED3878">
        <w:rPr>
          <w:rFonts w:ascii="Arial" w:hAnsi="Arial" w:cs="Arial"/>
          <w:sz w:val="20"/>
          <w:szCs w:val="20"/>
        </w:rPr>
        <w:t xml:space="preserve"> 476 (Собрание законодательства Российской Федерации, 2013, </w:t>
      </w:r>
      <w:r>
        <w:rPr>
          <w:rFonts w:ascii="Arial" w:hAnsi="Arial" w:cs="Arial"/>
          <w:sz w:val="20"/>
          <w:szCs w:val="20"/>
        </w:rPr>
        <w:t>№</w:t>
      </w:r>
      <w:r w:rsidRPr="00ED3878">
        <w:rPr>
          <w:rFonts w:ascii="Arial" w:hAnsi="Arial" w:cs="Arial"/>
          <w:sz w:val="20"/>
          <w:szCs w:val="20"/>
        </w:rPr>
        <w:t xml:space="preserve"> 24, ст. 2999; 2014, </w:t>
      </w:r>
      <w:r>
        <w:rPr>
          <w:rFonts w:ascii="Arial" w:hAnsi="Arial" w:cs="Arial"/>
          <w:sz w:val="20"/>
          <w:szCs w:val="20"/>
        </w:rPr>
        <w:t>№</w:t>
      </w:r>
      <w:r w:rsidRPr="00ED3878">
        <w:rPr>
          <w:rFonts w:ascii="Arial" w:hAnsi="Arial" w:cs="Arial"/>
          <w:sz w:val="20"/>
          <w:szCs w:val="20"/>
        </w:rPr>
        <w:t xml:space="preserve"> 13, ст. 1484; 2015, </w:t>
      </w:r>
      <w:r>
        <w:rPr>
          <w:rFonts w:ascii="Arial" w:hAnsi="Arial" w:cs="Arial"/>
          <w:sz w:val="20"/>
          <w:szCs w:val="20"/>
        </w:rPr>
        <w:t>№</w:t>
      </w:r>
      <w:r w:rsidRPr="00ED3878">
        <w:rPr>
          <w:rFonts w:ascii="Arial" w:hAnsi="Arial" w:cs="Arial"/>
          <w:sz w:val="20"/>
          <w:szCs w:val="20"/>
        </w:rPr>
        <w:t xml:space="preserve"> 1, ст. 279; </w:t>
      </w:r>
      <w:r>
        <w:rPr>
          <w:rFonts w:ascii="Arial" w:hAnsi="Arial" w:cs="Arial"/>
          <w:sz w:val="20"/>
          <w:szCs w:val="20"/>
        </w:rPr>
        <w:t>№</w:t>
      </w:r>
      <w:r w:rsidRPr="00ED3878">
        <w:rPr>
          <w:rFonts w:ascii="Arial" w:hAnsi="Arial" w:cs="Arial"/>
          <w:sz w:val="20"/>
          <w:szCs w:val="20"/>
        </w:rPr>
        <w:t xml:space="preserve"> 2, ст. 514; </w:t>
      </w:r>
      <w:r>
        <w:rPr>
          <w:rFonts w:ascii="Arial" w:hAnsi="Arial" w:cs="Arial"/>
          <w:sz w:val="20"/>
          <w:szCs w:val="20"/>
        </w:rPr>
        <w:t>№</w:t>
      </w:r>
      <w:r w:rsidRPr="00ED3878">
        <w:rPr>
          <w:rFonts w:ascii="Arial" w:hAnsi="Arial" w:cs="Arial"/>
          <w:sz w:val="20"/>
          <w:szCs w:val="20"/>
        </w:rPr>
        <w:t xml:space="preserve"> 19, ст. 2831; </w:t>
      </w:r>
      <w:r>
        <w:rPr>
          <w:rFonts w:ascii="Arial" w:hAnsi="Arial" w:cs="Arial"/>
          <w:sz w:val="20"/>
          <w:szCs w:val="20"/>
        </w:rPr>
        <w:t>№</w:t>
      </w:r>
      <w:r w:rsidRPr="00ED3878">
        <w:rPr>
          <w:rFonts w:ascii="Arial" w:hAnsi="Arial" w:cs="Arial"/>
          <w:sz w:val="20"/>
          <w:szCs w:val="20"/>
        </w:rPr>
        <w:t xml:space="preserve"> 47, ст. 6586; 2016, </w:t>
      </w:r>
      <w:r>
        <w:rPr>
          <w:rFonts w:ascii="Arial" w:hAnsi="Arial" w:cs="Arial"/>
          <w:sz w:val="20"/>
          <w:szCs w:val="20"/>
        </w:rPr>
        <w:t>№</w:t>
      </w:r>
      <w:r w:rsidRPr="00ED3878">
        <w:rPr>
          <w:rFonts w:ascii="Arial" w:hAnsi="Arial" w:cs="Arial"/>
          <w:sz w:val="20"/>
          <w:szCs w:val="20"/>
        </w:rPr>
        <w:t xml:space="preserve"> 1, ст. 232;</w:t>
      </w:r>
      <w:proofErr w:type="gramEnd"/>
      <w:r w:rsidRPr="00ED3878">
        <w:rPr>
          <w:rFonts w:ascii="Arial" w:hAnsi="Arial" w:cs="Arial"/>
          <w:sz w:val="20"/>
          <w:szCs w:val="20"/>
        </w:rPr>
        <w:t xml:space="preserve"> </w:t>
      </w:r>
      <w:r>
        <w:rPr>
          <w:rFonts w:ascii="Arial" w:hAnsi="Arial" w:cs="Arial"/>
          <w:sz w:val="20"/>
          <w:szCs w:val="20"/>
        </w:rPr>
        <w:t>№</w:t>
      </w:r>
      <w:r w:rsidRPr="00ED3878">
        <w:rPr>
          <w:rFonts w:ascii="Arial" w:hAnsi="Arial" w:cs="Arial"/>
          <w:sz w:val="20"/>
          <w:szCs w:val="20"/>
        </w:rPr>
        <w:t xml:space="preserve"> </w:t>
      </w:r>
      <w:proofErr w:type="gramStart"/>
      <w:r w:rsidRPr="00ED3878">
        <w:rPr>
          <w:rFonts w:ascii="Arial" w:hAnsi="Arial" w:cs="Arial"/>
          <w:sz w:val="20"/>
          <w:szCs w:val="20"/>
        </w:rPr>
        <w:t xml:space="preserve">23, ст. 3330; </w:t>
      </w:r>
      <w:r>
        <w:rPr>
          <w:rFonts w:ascii="Arial" w:hAnsi="Arial" w:cs="Arial"/>
          <w:sz w:val="20"/>
          <w:szCs w:val="20"/>
        </w:rPr>
        <w:t>№</w:t>
      </w:r>
      <w:r w:rsidRPr="00ED3878">
        <w:rPr>
          <w:rFonts w:ascii="Arial" w:hAnsi="Arial" w:cs="Arial"/>
          <w:sz w:val="20"/>
          <w:szCs w:val="20"/>
        </w:rPr>
        <w:t xml:space="preserve"> 35, ст. 5326; 2017, </w:t>
      </w:r>
      <w:r>
        <w:rPr>
          <w:rFonts w:ascii="Arial" w:hAnsi="Arial" w:cs="Arial"/>
          <w:sz w:val="20"/>
          <w:szCs w:val="20"/>
        </w:rPr>
        <w:t>№</w:t>
      </w:r>
      <w:r w:rsidRPr="00ED3878">
        <w:rPr>
          <w:rFonts w:ascii="Arial" w:hAnsi="Arial" w:cs="Arial"/>
          <w:sz w:val="20"/>
          <w:szCs w:val="20"/>
        </w:rPr>
        <w:t xml:space="preserve"> 8, ст. 1260; </w:t>
      </w:r>
      <w:r>
        <w:rPr>
          <w:rFonts w:ascii="Arial" w:hAnsi="Arial" w:cs="Arial"/>
          <w:sz w:val="20"/>
          <w:szCs w:val="20"/>
        </w:rPr>
        <w:t>№</w:t>
      </w:r>
      <w:r w:rsidRPr="00ED3878">
        <w:rPr>
          <w:rFonts w:ascii="Arial" w:hAnsi="Arial" w:cs="Arial"/>
          <w:sz w:val="20"/>
          <w:szCs w:val="20"/>
        </w:rPr>
        <w:t xml:space="preserve"> 15, ст. 2196; </w:t>
      </w:r>
      <w:r>
        <w:rPr>
          <w:rFonts w:ascii="Arial" w:hAnsi="Arial" w:cs="Arial"/>
          <w:sz w:val="20"/>
          <w:szCs w:val="20"/>
        </w:rPr>
        <w:t>№</w:t>
      </w:r>
      <w:r w:rsidRPr="00ED3878">
        <w:rPr>
          <w:rFonts w:ascii="Arial" w:hAnsi="Arial" w:cs="Arial"/>
          <w:sz w:val="20"/>
          <w:szCs w:val="20"/>
        </w:rPr>
        <w:t xml:space="preserve"> 25, ст. 3695; </w:t>
      </w:r>
      <w:r>
        <w:rPr>
          <w:rFonts w:ascii="Arial" w:hAnsi="Arial" w:cs="Arial"/>
          <w:sz w:val="20"/>
          <w:szCs w:val="20"/>
        </w:rPr>
        <w:t>№</w:t>
      </w:r>
      <w:r w:rsidRPr="00ED3878">
        <w:rPr>
          <w:rFonts w:ascii="Arial" w:hAnsi="Arial" w:cs="Arial"/>
          <w:sz w:val="20"/>
          <w:szCs w:val="20"/>
        </w:rPr>
        <w:t xml:space="preserve"> 28, ст. 4140, ст. 4161; </w:t>
      </w:r>
      <w:r>
        <w:rPr>
          <w:rFonts w:ascii="Arial" w:hAnsi="Arial" w:cs="Arial"/>
          <w:sz w:val="20"/>
          <w:szCs w:val="20"/>
        </w:rPr>
        <w:t>№</w:t>
      </w:r>
      <w:r w:rsidRPr="00ED3878">
        <w:rPr>
          <w:rFonts w:ascii="Arial" w:hAnsi="Arial" w:cs="Arial"/>
          <w:sz w:val="20"/>
          <w:szCs w:val="20"/>
        </w:rPr>
        <w:t xml:space="preserve"> 32, ст. 5070; </w:t>
      </w:r>
      <w:r>
        <w:rPr>
          <w:rFonts w:ascii="Arial" w:hAnsi="Arial" w:cs="Arial"/>
          <w:sz w:val="20"/>
          <w:szCs w:val="20"/>
        </w:rPr>
        <w:t>№</w:t>
      </w:r>
      <w:r w:rsidRPr="00ED3878">
        <w:rPr>
          <w:rFonts w:ascii="Arial" w:hAnsi="Arial" w:cs="Arial"/>
          <w:sz w:val="20"/>
          <w:szCs w:val="20"/>
        </w:rPr>
        <w:t xml:space="preserve"> 37, ст. 5514; </w:t>
      </w:r>
      <w:r>
        <w:rPr>
          <w:rFonts w:ascii="Arial" w:hAnsi="Arial" w:cs="Arial"/>
          <w:sz w:val="20"/>
          <w:szCs w:val="20"/>
        </w:rPr>
        <w:t>№</w:t>
      </w:r>
      <w:r w:rsidRPr="00ED3878">
        <w:rPr>
          <w:rFonts w:ascii="Arial" w:hAnsi="Arial" w:cs="Arial"/>
          <w:sz w:val="20"/>
          <w:szCs w:val="20"/>
        </w:rPr>
        <w:t xml:space="preserve"> 36, ст. 5461; </w:t>
      </w:r>
      <w:r>
        <w:rPr>
          <w:rFonts w:ascii="Arial" w:hAnsi="Arial" w:cs="Arial"/>
          <w:sz w:val="20"/>
          <w:szCs w:val="20"/>
        </w:rPr>
        <w:t>№</w:t>
      </w:r>
      <w:r w:rsidRPr="00ED3878">
        <w:rPr>
          <w:rFonts w:ascii="Arial" w:hAnsi="Arial" w:cs="Arial"/>
          <w:sz w:val="20"/>
          <w:szCs w:val="20"/>
        </w:rPr>
        <w:t xml:space="preserve"> 40, ст. 5868; </w:t>
      </w:r>
      <w:r>
        <w:rPr>
          <w:rFonts w:ascii="Arial" w:hAnsi="Arial" w:cs="Arial"/>
          <w:sz w:val="20"/>
          <w:szCs w:val="20"/>
        </w:rPr>
        <w:t>№</w:t>
      </w:r>
      <w:r w:rsidRPr="00ED3878">
        <w:rPr>
          <w:rFonts w:ascii="Arial" w:hAnsi="Arial" w:cs="Arial"/>
          <w:sz w:val="20"/>
          <w:szCs w:val="20"/>
        </w:rPr>
        <w:t xml:space="preserve"> 41, ст. 5980; 2018, </w:t>
      </w:r>
      <w:r>
        <w:rPr>
          <w:rFonts w:ascii="Arial" w:hAnsi="Arial" w:cs="Arial"/>
          <w:sz w:val="20"/>
          <w:szCs w:val="20"/>
        </w:rPr>
        <w:t>№</w:t>
      </w:r>
      <w:r w:rsidRPr="00ED3878">
        <w:rPr>
          <w:rFonts w:ascii="Arial" w:hAnsi="Arial" w:cs="Arial"/>
          <w:sz w:val="20"/>
          <w:szCs w:val="20"/>
        </w:rPr>
        <w:t xml:space="preserve"> 35, ст. 5558; </w:t>
      </w:r>
      <w:r>
        <w:rPr>
          <w:rFonts w:ascii="Arial" w:hAnsi="Arial" w:cs="Arial"/>
          <w:sz w:val="20"/>
          <w:szCs w:val="20"/>
        </w:rPr>
        <w:t>№</w:t>
      </w:r>
      <w:r w:rsidRPr="00ED3878">
        <w:rPr>
          <w:rFonts w:ascii="Arial" w:hAnsi="Arial" w:cs="Arial"/>
          <w:sz w:val="20"/>
          <w:szCs w:val="20"/>
        </w:rPr>
        <w:t xml:space="preserve"> 46, ст. 7059; 2019, </w:t>
      </w:r>
      <w:r>
        <w:rPr>
          <w:rFonts w:ascii="Arial" w:hAnsi="Arial" w:cs="Arial"/>
          <w:sz w:val="20"/>
          <w:szCs w:val="20"/>
        </w:rPr>
        <w:t>№</w:t>
      </w:r>
      <w:r w:rsidRPr="00ED3878">
        <w:rPr>
          <w:rFonts w:ascii="Arial" w:hAnsi="Arial" w:cs="Arial"/>
          <w:sz w:val="20"/>
          <w:szCs w:val="20"/>
        </w:rPr>
        <w:t xml:space="preserve"> 10, ст. 970).</w:t>
      </w:r>
      <w:proofErr w:type="gramEnd"/>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57" w:history="1">
        <w:r w:rsidRPr="00ED3878">
          <w:rPr>
            <w:rFonts w:ascii="Arial" w:hAnsi="Arial" w:cs="Arial"/>
            <w:sz w:val="20"/>
            <w:szCs w:val="20"/>
          </w:rPr>
          <w:t>Правилами</w:t>
        </w:r>
      </w:hyperlink>
      <w:r w:rsidRPr="00ED3878">
        <w:rPr>
          <w:rFonts w:ascii="Arial" w:hAnsi="Arial" w:cs="Arial"/>
          <w:sz w:val="20"/>
          <w:szCs w:val="20"/>
        </w:rPr>
        <w:t xml:space="preserve"> отнесения деятельности и объектов к определенной категории риска, осуществляется со следующей периодичностью:</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для категории значительного риска - один раз в три года;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для категории среднего риска - не чаще чем один раз в три года;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для категории умеренного риска - не чаще чем один раз в пять лет.</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32. Территориальный орган Роскомнадзора в порядке, установленном </w:t>
      </w:r>
      <w:hyperlink r:id="rId58" w:history="1">
        <w:r w:rsidRPr="00ED3878">
          <w:rPr>
            <w:rFonts w:ascii="Arial" w:hAnsi="Arial" w:cs="Arial"/>
            <w:sz w:val="20"/>
            <w:szCs w:val="20"/>
          </w:rPr>
          <w:t xml:space="preserve">подпунктами </w:t>
        </w:r>
        <w:r>
          <w:rPr>
            <w:rFonts w:ascii="Arial" w:hAnsi="Arial" w:cs="Arial"/>
            <w:sz w:val="20"/>
            <w:szCs w:val="20"/>
          </w:rPr>
          <w:t>«</w:t>
        </w:r>
        <w:r w:rsidRPr="00ED3878">
          <w:rPr>
            <w:rFonts w:ascii="Arial" w:hAnsi="Arial" w:cs="Arial"/>
            <w:sz w:val="20"/>
            <w:szCs w:val="20"/>
          </w:rPr>
          <w:t>д</w:t>
        </w:r>
        <w:r>
          <w:rPr>
            <w:rFonts w:ascii="Arial" w:hAnsi="Arial" w:cs="Arial"/>
            <w:sz w:val="20"/>
            <w:szCs w:val="20"/>
          </w:rPr>
          <w:t>»</w:t>
        </w:r>
      </w:hyperlink>
      <w:r w:rsidRPr="00ED3878">
        <w:rPr>
          <w:rFonts w:ascii="Arial" w:hAnsi="Arial" w:cs="Arial"/>
          <w:sz w:val="20"/>
          <w:szCs w:val="20"/>
        </w:rPr>
        <w:t xml:space="preserve">, </w:t>
      </w:r>
      <w:hyperlink r:id="rId59" w:history="1">
        <w:r>
          <w:rPr>
            <w:rFonts w:ascii="Arial" w:hAnsi="Arial" w:cs="Arial"/>
            <w:sz w:val="20"/>
            <w:szCs w:val="20"/>
          </w:rPr>
          <w:t>«</w:t>
        </w:r>
        <w:r w:rsidRPr="00ED3878">
          <w:rPr>
            <w:rFonts w:ascii="Arial" w:hAnsi="Arial" w:cs="Arial"/>
            <w:sz w:val="20"/>
            <w:szCs w:val="20"/>
          </w:rPr>
          <w:t>е</w:t>
        </w:r>
        <w:r>
          <w:rPr>
            <w:rFonts w:ascii="Arial" w:hAnsi="Arial" w:cs="Arial"/>
            <w:sz w:val="20"/>
            <w:szCs w:val="20"/>
          </w:rPr>
          <w:t>»</w:t>
        </w:r>
        <w:r w:rsidRPr="00ED3878">
          <w:rPr>
            <w:rFonts w:ascii="Arial" w:hAnsi="Arial" w:cs="Arial"/>
            <w:sz w:val="20"/>
            <w:szCs w:val="20"/>
          </w:rPr>
          <w:t xml:space="preserve"> пункта 3</w:t>
        </w:r>
      </w:hyperlink>
      <w:r w:rsidRPr="00ED3878">
        <w:rPr>
          <w:rFonts w:ascii="Arial" w:hAnsi="Arial" w:cs="Arial"/>
          <w:sz w:val="20"/>
          <w:szCs w:val="20"/>
        </w:rP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33. Утвержденный руководителем территориального органа Роскомнадзора ежегодный план размещается в электронном виде на официальном сайте территориального органа Роскомнадзора в срок до 28 декабря года, предшествующего году проведения плановых проверок.</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Организация и проведение плановой проверки</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35. Основанием для начала административной процедуры по организации и проведению плановой проверки является утвержденный ежегодный план.</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36. Предметом плановой проверки является соблюдение проверяемыми лицами в процессе осуществления деятельности обязательных требований.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w:t>
      </w:r>
      <w:hyperlink r:id="rId60" w:history="1">
        <w:r w:rsidRPr="00ED3878">
          <w:rPr>
            <w:rFonts w:ascii="Arial" w:hAnsi="Arial" w:cs="Arial"/>
            <w:sz w:val="20"/>
            <w:szCs w:val="20"/>
          </w:rPr>
          <w:t>требования</w:t>
        </w:r>
      </w:hyperlink>
      <w:r w:rsidRPr="00ED3878">
        <w:rPr>
          <w:rFonts w:ascii="Arial" w:hAnsi="Arial" w:cs="Arial"/>
          <w:sz w:val="20"/>
          <w:szCs w:val="20"/>
        </w:rPr>
        <w:t xml:space="preserve"> к разработке и утверждению которых установлены постановлением Правительства Российской Федерации от 13 февраля 2017 г. </w:t>
      </w:r>
      <w:r>
        <w:rPr>
          <w:rFonts w:ascii="Arial" w:hAnsi="Arial" w:cs="Arial"/>
          <w:sz w:val="20"/>
          <w:szCs w:val="20"/>
        </w:rPr>
        <w:t>№</w:t>
      </w:r>
      <w:r w:rsidRPr="00ED3878">
        <w:rPr>
          <w:rFonts w:ascii="Arial" w:hAnsi="Arial" w:cs="Arial"/>
          <w:sz w:val="20"/>
          <w:szCs w:val="20"/>
        </w:rPr>
        <w:t xml:space="preserve"> 177 </w:t>
      </w:r>
      <w:r>
        <w:rPr>
          <w:rFonts w:ascii="Arial" w:hAnsi="Arial" w:cs="Arial"/>
          <w:sz w:val="20"/>
          <w:szCs w:val="20"/>
        </w:rPr>
        <w:t>«</w:t>
      </w:r>
      <w:r w:rsidRPr="00ED3878">
        <w:rPr>
          <w:rFonts w:ascii="Arial" w:hAnsi="Arial" w:cs="Arial"/>
          <w:sz w:val="20"/>
          <w:szCs w:val="20"/>
        </w:rPr>
        <w:t>Об утверждении общих требований к разработке и утверждению проверочных листов (списков контрольных вопросов)</w:t>
      </w:r>
      <w:r>
        <w:rPr>
          <w:rFonts w:ascii="Arial" w:hAnsi="Arial" w:cs="Arial"/>
          <w:sz w:val="20"/>
          <w:szCs w:val="20"/>
        </w:rPr>
        <w:t>»</w:t>
      </w:r>
      <w:r w:rsidRPr="00ED3878">
        <w:rPr>
          <w:rFonts w:ascii="Arial" w:hAnsi="Arial" w:cs="Arial"/>
          <w:sz w:val="20"/>
          <w:szCs w:val="20"/>
        </w:rPr>
        <w:t xml:space="preserve"> &lt;33&gt;.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&lt;33&gt; Собрание законодательства Российской Федерации, 2017, </w:t>
      </w:r>
      <w:r>
        <w:rPr>
          <w:rFonts w:ascii="Arial" w:hAnsi="Arial" w:cs="Arial"/>
          <w:sz w:val="20"/>
          <w:szCs w:val="20"/>
        </w:rPr>
        <w:t>№</w:t>
      </w:r>
      <w:r w:rsidRPr="00ED3878">
        <w:rPr>
          <w:rFonts w:ascii="Arial" w:hAnsi="Arial" w:cs="Arial"/>
          <w:sz w:val="20"/>
          <w:szCs w:val="20"/>
        </w:rPr>
        <w:t xml:space="preserve"> 9, ст. 1359.</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38. Использование проверочных листов (списков контрольных вопросов) осуществляется при проведении плановой проверки всех проверяемых лиц.</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39. Предмет плановой проверки ограничивается перечнем вопросов, включенных в проверочные листы (списки контрольных вопросов).</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bookmarkStart w:id="6" w:name="Par312"/>
      <w:bookmarkEnd w:id="6"/>
      <w:r w:rsidRPr="00ED3878">
        <w:rPr>
          <w:rFonts w:ascii="Arial" w:hAnsi="Arial" w:cs="Arial"/>
          <w:sz w:val="20"/>
          <w:szCs w:val="20"/>
        </w:rPr>
        <w:t>40. Проведение плановых проверок включает в себя следующие административные действия: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издание приказа о проведении плановой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подготовка к проверке;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проведение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г) подготовка акта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41. Плановая проверка проводится должностными лицами, которые указаны в приказе о проведении плановой проверки, подготовленном в соответствии с требованиями </w:t>
      </w:r>
      <w:hyperlink r:id="rId61" w:history="1">
        <w:r w:rsidRPr="00ED3878">
          <w:rPr>
            <w:rFonts w:ascii="Arial" w:hAnsi="Arial" w:cs="Arial"/>
            <w:sz w:val="20"/>
            <w:szCs w:val="20"/>
          </w:rPr>
          <w:t>приказа</w:t>
        </w:r>
      </w:hyperlink>
      <w:r w:rsidRPr="00ED3878">
        <w:rPr>
          <w:rFonts w:ascii="Arial" w:hAnsi="Arial" w:cs="Arial"/>
          <w:sz w:val="20"/>
          <w:szCs w:val="20"/>
        </w:rPr>
        <w:t xml:space="preserve"> Минэкономразвития России </w:t>
      </w:r>
      <w:r>
        <w:rPr>
          <w:rFonts w:ascii="Arial" w:hAnsi="Arial" w:cs="Arial"/>
          <w:sz w:val="20"/>
          <w:szCs w:val="20"/>
        </w:rPr>
        <w:t>№</w:t>
      </w:r>
      <w:r w:rsidRPr="00ED3878">
        <w:rPr>
          <w:rFonts w:ascii="Arial" w:hAnsi="Arial" w:cs="Arial"/>
          <w:sz w:val="20"/>
          <w:szCs w:val="20"/>
        </w:rPr>
        <w:t xml:space="preserve"> 141.</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bookmarkStart w:id="7" w:name="Par318"/>
      <w:bookmarkEnd w:id="7"/>
      <w:r w:rsidRPr="00ED3878">
        <w:rPr>
          <w:rFonts w:ascii="Arial" w:hAnsi="Arial" w:cs="Arial"/>
          <w:sz w:val="20"/>
          <w:szCs w:val="20"/>
        </w:rPr>
        <w:t>42. В приказе о проведении проверки указываются: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наименование органа государственного надзора, а также вид государственного 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г) цели, задачи, предмет проверки и срок ее проведения;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д) правовые основания проведения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е) подлежащие проверке обязательные требования;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ж) реквизиты проверочного листа (списка контрольных вопросов);</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з) сроки проведения и перечень мероприятий по контролю (надзору), необходимых для достижения целей и задач проведения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и) наименование и реквизиты настоящего Регламента;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к) перечень документов, представление которых проверяемым лицом необходимо для достижения целей и задач проведения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л) даты начала и окончания проведения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м)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н) иные сведения, предусмотренные </w:t>
      </w:r>
      <w:hyperlink r:id="rId62" w:history="1">
        <w:r w:rsidRPr="00ED3878">
          <w:rPr>
            <w:rFonts w:ascii="Arial" w:hAnsi="Arial" w:cs="Arial"/>
            <w:sz w:val="20"/>
            <w:szCs w:val="20"/>
          </w:rPr>
          <w:t>приказом</w:t>
        </w:r>
      </w:hyperlink>
      <w:r w:rsidRPr="00ED3878">
        <w:rPr>
          <w:rFonts w:ascii="Arial" w:hAnsi="Arial" w:cs="Arial"/>
          <w:sz w:val="20"/>
          <w:szCs w:val="20"/>
        </w:rPr>
        <w:t xml:space="preserve"> Минэкономразвития России </w:t>
      </w:r>
      <w:r>
        <w:rPr>
          <w:rFonts w:ascii="Arial" w:hAnsi="Arial" w:cs="Arial"/>
          <w:sz w:val="20"/>
          <w:szCs w:val="20"/>
        </w:rPr>
        <w:t>№</w:t>
      </w:r>
      <w:r w:rsidRPr="00ED3878">
        <w:rPr>
          <w:rFonts w:ascii="Arial" w:hAnsi="Arial" w:cs="Arial"/>
          <w:sz w:val="20"/>
          <w:szCs w:val="20"/>
        </w:rPr>
        <w:t xml:space="preserve"> 141.</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43. Должностные лица при подготовке к проведению плановой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определяют документы, имеющиеся в Роскомнадзоре, территориальном органе Роскомнадзора, необходимые для проведения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изучают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bookmarkStart w:id="8" w:name="Par335"/>
      <w:bookmarkEnd w:id="8"/>
      <w:r w:rsidRPr="00ED3878">
        <w:rPr>
          <w:rFonts w:ascii="Arial" w:hAnsi="Arial" w:cs="Arial"/>
          <w:sz w:val="20"/>
          <w:szCs w:val="20"/>
        </w:rPr>
        <w:t xml:space="preserve">44. О проведении плановой проверки проверяемое лицо уведомляется не </w:t>
      </w:r>
      <w:proofErr w:type="gramStart"/>
      <w:r w:rsidRPr="00ED3878">
        <w:rPr>
          <w:rFonts w:ascii="Arial" w:hAnsi="Arial" w:cs="Arial"/>
          <w:sz w:val="20"/>
          <w:szCs w:val="20"/>
        </w:rPr>
        <w:t>позднее</w:t>
      </w:r>
      <w:proofErr w:type="gramEnd"/>
      <w:r w:rsidRPr="00ED3878">
        <w:rPr>
          <w:rFonts w:ascii="Arial" w:hAnsi="Arial" w:cs="Arial"/>
          <w:sz w:val="20"/>
          <w:szCs w:val="20"/>
        </w:rP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&lt;34&gt;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rsidRPr="00ED3878">
        <w:rPr>
          <w:rFonts w:ascii="Arial" w:hAnsi="Arial" w:cs="Arial"/>
          <w:sz w:val="20"/>
          <w:szCs w:val="20"/>
        </w:rPr>
        <w:t>реестре</w:t>
      </w:r>
      <w:proofErr w:type="gramEnd"/>
      <w:r w:rsidRPr="00ED3878">
        <w:rPr>
          <w:rFonts w:ascii="Arial" w:hAnsi="Arial" w:cs="Arial"/>
          <w:sz w:val="20"/>
          <w:szCs w:val="20"/>
        </w:rPr>
        <w:t xml:space="preserve">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&lt;34&gt; </w:t>
      </w:r>
      <w:hyperlink r:id="rId63" w:history="1">
        <w:r w:rsidRPr="00ED3878">
          <w:rPr>
            <w:rFonts w:ascii="Arial" w:hAnsi="Arial" w:cs="Arial"/>
            <w:sz w:val="20"/>
            <w:szCs w:val="20"/>
          </w:rPr>
          <w:t>Часть 4 статьи 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63-ФЗ.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47. Назначение одного из территориальных органов Роскомнадзора </w:t>
      </w:r>
      <w:proofErr w:type="gramStart"/>
      <w:r w:rsidRPr="00ED3878">
        <w:rPr>
          <w:rFonts w:ascii="Arial" w:hAnsi="Arial" w:cs="Arial"/>
          <w:sz w:val="20"/>
          <w:szCs w:val="20"/>
        </w:rPr>
        <w:t>ответственным</w:t>
      </w:r>
      <w:proofErr w:type="gramEnd"/>
      <w:r w:rsidRPr="00ED3878">
        <w:rPr>
          <w:rFonts w:ascii="Arial" w:hAnsi="Arial" w:cs="Arial"/>
          <w:sz w:val="20"/>
          <w:szCs w:val="20"/>
        </w:rPr>
        <w:t xml:space="preserve"> за планирование, координацию проверки и взаимодействие с проверяемыми лицами оформляется в виде решения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таком решении указываются: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проверяемые лица;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сроки проведения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организация взаимодействия с проверяемыми лицами при подготовке и проведении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планирование проверок и координация действий территориальных органов Роскомнадзора, участвующих в проведении этих проверок;</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оформление акта по результатам проверки, проводимой участвовавшими в ней территориальными органами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49. </w:t>
      </w:r>
      <w:proofErr w:type="gramStart"/>
      <w:r w:rsidRPr="00ED3878">
        <w:rPr>
          <w:rFonts w:ascii="Arial" w:hAnsi="Arial" w:cs="Arial"/>
          <w:sz w:val="20"/>
          <w:szCs w:val="20"/>
        </w:rPr>
        <w:t>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предписаний об устранении выявленных нарушений и полученных,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сведения из Единого государственного реестра юридических лиц &lt;35&gt;;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&lt;35&gt; </w:t>
      </w:r>
      <w:hyperlink r:id="rId64" w:history="1">
        <w:r w:rsidRPr="00ED3878">
          <w:rPr>
            <w:rFonts w:ascii="Arial" w:hAnsi="Arial" w:cs="Arial"/>
            <w:sz w:val="20"/>
            <w:szCs w:val="20"/>
          </w:rPr>
          <w:t>Часть 1 статьи 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129-ФЗ.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б) сведения из Единого государственного реестра индивидуальных предпринимателей &lt;36&gt;;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&lt;36&gt; </w:t>
      </w:r>
      <w:hyperlink r:id="rId65" w:history="1">
        <w:r w:rsidRPr="00ED3878">
          <w:rPr>
            <w:rFonts w:ascii="Arial" w:hAnsi="Arial" w:cs="Arial"/>
            <w:sz w:val="20"/>
            <w:szCs w:val="20"/>
          </w:rPr>
          <w:t>Часть 2 статьи 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129-ФЗ.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в) сведения из Единого реестра субъектов малого и среднего предпринимательства &lt;37&gt;;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&lt;37&gt; </w:t>
      </w:r>
      <w:hyperlink r:id="rId66" w:history="1">
        <w:r w:rsidRPr="00ED3878">
          <w:rPr>
            <w:rFonts w:ascii="Arial" w:hAnsi="Arial" w:cs="Arial"/>
            <w:sz w:val="20"/>
            <w:szCs w:val="20"/>
          </w:rPr>
          <w:t>Статья 4.1</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209-ФЗ.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г) копия решения о выделении полос радиочастот для радиоэлектронных средств и высокочастотных устройств.</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50. Организация документарной проверки осуществляется в порядке, указанном в </w:t>
      </w:r>
      <w:hyperlink w:anchor="Par312" w:history="1">
        <w:r w:rsidRPr="00ED3878">
          <w:rPr>
            <w:rFonts w:ascii="Arial" w:hAnsi="Arial" w:cs="Arial"/>
            <w:sz w:val="20"/>
            <w:szCs w:val="20"/>
          </w:rPr>
          <w:t>пунктах 40</w:t>
        </w:r>
      </w:hyperlink>
      <w:r w:rsidRPr="00ED3878">
        <w:rPr>
          <w:rFonts w:ascii="Arial" w:hAnsi="Arial" w:cs="Arial"/>
          <w:sz w:val="20"/>
          <w:szCs w:val="20"/>
        </w:rPr>
        <w:t xml:space="preserve"> - </w:t>
      </w:r>
      <w:hyperlink w:anchor="Par335" w:history="1">
        <w:r w:rsidRPr="00ED3878">
          <w:rPr>
            <w:rFonts w:ascii="Arial" w:hAnsi="Arial" w:cs="Arial"/>
            <w:sz w:val="20"/>
            <w:szCs w:val="20"/>
          </w:rPr>
          <w:t>44</w:t>
        </w:r>
      </w:hyperlink>
      <w:r w:rsidRPr="00ED3878">
        <w:rPr>
          <w:rFonts w:ascii="Arial" w:hAnsi="Arial" w:cs="Arial"/>
          <w:sz w:val="20"/>
          <w:szCs w:val="20"/>
        </w:rPr>
        <w:t xml:space="preserve"> настоящего Регламента.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51. Документарная проверка проводится по месту нахождения территориального органа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52. В процессе осуществления документарной проверки должностными лицами территориального органа Роскомнадзора рассматриваются: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сведения из Единого государственного реестра юридических лиц &lt;38&gt;;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&lt;38&gt; </w:t>
      </w:r>
      <w:hyperlink r:id="rId67" w:history="1">
        <w:r w:rsidRPr="00ED3878">
          <w:rPr>
            <w:rFonts w:ascii="Arial" w:hAnsi="Arial" w:cs="Arial"/>
            <w:sz w:val="20"/>
            <w:szCs w:val="20"/>
          </w:rPr>
          <w:t>Часть 1 статьи 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129-ФЗ.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б) сведения из Единого государственного реестра индивидуальных предпринимателей &lt;39&gt;;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&lt;39&gt; </w:t>
      </w:r>
      <w:hyperlink r:id="rId68" w:history="1">
        <w:r w:rsidRPr="00ED3878">
          <w:rPr>
            <w:rFonts w:ascii="Arial" w:hAnsi="Arial" w:cs="Arial"/>
            <w:sz w:val="20"/>
            <w:szCs w:val="20"/>
          </w:rPr>
          <w:t>Часть 2 статьи 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129-ФЗ.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в) сведения из Единого реестра субъектов малого и среднего предпринимательства &lt;40&gt;;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 xml:space="preserve">&lt;40&gt; </w:t>
      </w:r>
      <w:hyperlink r:id="rId69" w:history="1">
        <w:r w:rsidRPr="00ED3878">
          <w:rPr>
            <w:rFonts w:ascii="Arial" w:hAnsi="Arial" w:cs="Arial"/>
            <w:sz w:val="20"/>
            <w:szCs w:val="20"/>
          </w:rPr>
          <w:t>Статья 4.1</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209-ФЗ.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г) копия решения о выделении полос радиочастот для радиоэлектронных средств и высокочастотных устройств;</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д) документы проверяемого лица, имеющиеся в распоряжении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е) акты предыдущих проверок;</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ж) материалы рассмотрения дел об административных правонарушениях;</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з) иные документы о результатах проведения проверок в отношении проверяемого лица.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53. </w:t>
      </w:r>
      <w:proofErr w:type="gramStart"/>
      <w:r w:rsidRPr="00ED3878">
        <w:rPr>
          <w:rFonts w:ascii="Arial" w:hAnsi="Arial" w:cs="Arial"/>
          <w:sz w:val="20"/>
          <w:szCs w:val="20"/>
        </w:rPr>
        <w:t xml:space="preserve">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&lt;41&gt;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ar210" w:history="1">
        <w:r w:rsidRPr="00ED3878">
          <w:rPr>
            <w:rFonts w:ascii="Arial" w:hAnsi="Arial" w:cs="Arial"/>
            <w:sz w:val="20"/>
            <w:szCs w:val="20"/>
          </w:rPr>
          <w:t>пунктом 15</w:t>
        </w:r>
      </w:hyperlink>
      <w:r w:rsidRPr="00ED3878">
        <w:rPr>
          <w:rFonts w:ascii="Arial" w:hAnsi="Arial" w:cs="Arial"/>
          <w:sz w:val="20"/>
          <w:szCs w:val="20"/>
        </w:rPr>
        <w:t xml:space="preserve"> настоящего Регламента, которые являются необходимыми для рассмотрения в ходе проведения документарной проверки.</w:t>
      </w:r>
      <w:proofErr w:type="gramEnd"/>
      <w:r w:rsidRPr="00ED3878">
        <w:rPr>
          <w:rFonts w:ascii="Arial" w:hAnsi="Arial" w:cs="Arial"/>
          <w:sz w:val="20"/>
          <w:szCs w:val="20"/>
        </w:rPr>
        <w:t xml:space="preserve">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&lt;41&gt; </w:t>
      </w:r>
      <w:hyperlink r:id="rId70" w:history="1">
        <w:r w:rsidRPr="00ED3878">
          <w:rPr>
            <w:rFonts w:ascii="Arial" w:hAnsi="Arial" w:cs="Arial"/>
            <w:sz w:val="20"/>
            <w:szCs w:val="20"/>
          </w:rPr>
          <w:t>Часть 4 статьи 11</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bookmarkStart w:id="9" w:name="Par388"/>
      <w:bookmarkEnd w:id="9"/>
      <w:r w:rsidRPr="00ED3878">
        <w:rPr>
          <w:rFonts w:ascii="Arial" w:hAnsi="Arial" w:cs="Arial"/>
          <w:sz w:val="20"/>
          <w:szCs w:val="20"/>
        </w:rPr>
        <w:t xml:space="preserve">54. </w:t>
      </w:r>
      <w:proofErr w:type="gramStart"/>
      <w:r w:rsidRPr="00ED3878">
        <w:rPr>
          <w:rFonts w:ascii="Arial" w:hAnsi="Arial" w:cs="Arial"/>
          <w:sz w:val="20"/>
          <w:szCs w:val="20"/>
        </w:rP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&lt;42&gt; в</w:t>
      </w:r>
      <w:proofErr w:type="gramEnd"/>
      <w:r w:rsidRPr="00ED3878">
        <w:rPr>
          <w:rFonts w:ascii="Arial" w:hAnsi="Arial" w:cs="Arial"/>
          <w:sz w:val="20"/>
          <w:szCs w:val="20"/>
        </w:rPr>
        <w:t xml:space="preserve"> письменной форме.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&lt;42&gt; </w:t>
      </w:r>
      <w:hyperlink r:id="rId71" w:history="1">
        <w:r w:rsidRPr="00ED3878">
          <w:rPr>
            <w:rFonts w:ascii="Arial" w:hAnsi="Arial" w:cs="Arial"/>
            <w:sz w:val="20"/>
            <w:szCs w:val="20"/>
          </w:rPr>
          <w:t>Часть 8 статьи 11</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55.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ar388" w:history="1">
        <w:r w:rsidRPr="00ED3878">
          <w:rPr>
            <w:rFonts w:ascii="Arial" w:hAnsi="Arial" w:cs="Arial"/>
            <w:sz w:val="20"/>
            <w:szCs w:val="20"/>
          </w:rPr>
          <w:t>пункте 54</w:t>
        </w:r>
      </w:hyperlink>
      <w:r w:rsidRPr="00ED3878">
        <w:rPr>
          <w:rFonts w:ascii="Arial" w:hAnsi="Arial" w:cs="Arial"/>
          <w:sz w:val="20"/>
          <w:szCs w:val="20"/>
        </w:rPr>
        <w:t xml:space="preserve">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56. Должностные лица, которые проводят 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Роскомнадзором, территориальным органом Роскомнадзора от иных органов.</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57. Плановая выездная проверка проводится в случае, если при плановой документарной проверке не представляется возможным &lt;43&gt;: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&lt;43&gt; </w:t>
      </w:r>
      <w:hyperlink r:id="rId72" w:history="1">
        <w:r w:rsidRPr="00ED3878">
          <w:rPr>
            <w:rFonts w:ascii="Arial" w:hAnsi="Arial" w:cs="Arial"/>
            <w:sz w:val="20"/>
            <w:szCs w:val="20"/>
          </w:rPr>
          <w:t>Часть 3 статьи 12</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б) оценить соответствие деятельности проверяемого лица обязательным требованиям без проведения мероприятий по контролю.</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73" w:history="1">
        <w:r w:rsidRPr="00ED3878">
          <w:rPr>
            <w:rFonts w:ascii="Arial" w:hAnsi="Arial" w:cs="Arial"/>
            <w:sz w:val="20"/>
            <w:szCs w:val="20"/>
          </w:rPr>
          <w:t>приказа</w:t>
        </w:r>
      </w:hyperlink>
      <w:r w:rsidRPr="00ED3878">
        <w:rPr>
          <w:rFonts w:ascii="Arial" w:hAnsi="Arial" w:cs="Arial"/>
          <w:sz w:val="20"/>
          <w:szCs w:val="20"/>
        </w:rPr>
        <w:t xml:space="preserve"> Минэкономразвития России </w:t>
      </w:r>
      <w:r>
        <w:rPr>
          <w:rFonts w:ascii="Arial" w:hAnsi="Arial" w:cs="Arial"/>
          <w:sz w:val="20"/>
          <w:szCs w:val="20"/>
        </w:rPr>
        <w:t>№</w:t>
      </w:r>
      <w:r w:rsidRPr="00ED3878">
        <w:rPr>
          <w:rFonts w:ascii="Arial" w:hAnsi="Arial" w:cs="Arial"/>
          <w:sz w:val="20"/>
          <w:szCs w:val="20"/>
        </w:rPr>
        <w:t xml:space="preserve"> 141.</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bookmarkStart w:id="10" w:name="Par402"/>
      <w:bookmarkEnd w:id="10"/>
      <w:r w:rsidRPr="00ED3878">
        <w:rPr>
          <w:rFonts w:ascii="Arial" w:hAnsi="Arial" w:cs="Arial"/>
          <w:sz w:val="20"/>
          <w:szCs w:val="20"/>
        </w:rPr>
        <w:t>60. В акте проверки указываются: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дата, время и место составления акта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наименование органа государственного 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дата и номер приказа руководителя, заместителя руководителя Роскомнадзора, территориального органа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г) должности, фамилии, имена, отчества (при наличии) должностных лиц, проводивших проверку;</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д) наименование проверяемого лица,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е) дата, время, продолжительность и место проведения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ж)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и) подписи должностных лиц, проводивших проверку.</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61. 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&lt;44&gt;.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&lt;44&gt; </w:t>
      </w:r>
      <w:hyperlink r:id="rId74" w:history="1">
        <w:r w:rsidRPr="00ED3878">
          <w:rPr>
            <w:rFonts w:ascii="Arial" w:hAnsi="Arial" w:cs="Arial"/>
            <w:sz w:val="20"/>
            <w:szCs w:val="20"/>
          </w:rPr>
          <w:t>Часть 3 статьи 16</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62. </w:t>
      </w:r>
      <w:proofErr w:type="gramStart"/>
      <w:r w:rsidRPr="00ED3878">
        <w:rPr>
          <w:rFonts w:ascii="Arial" w:hAnsi="Arial" w:cs="Arial"/>
          <w:sz w:val="20"/>
          <w:szCs w:val="20"/>
        </w:rPr>
        <w:t>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63. </w:t>
      </w:r>
      <w:proofErr w:type="gramStart"/>
      <w:r w:rsidRPr="00ED3878">
        <w:rPr>
          <w:rFonts w:ascii="Arial" w:hAnsi="Arial" w:cs="Arial"/>
          <w:sz w:val="20"/>
          <w:szCs w:val="20"/>
        </w:rPr>
        <w:t>Должностные лица вручают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w:t>
      </w:r>
      <w:proofErr w:type="gramEnd"/>
      <w:r w:rsidRPr="00ED3878">
        <w:rPr>
          <w:rFonts w:ascii="Arial" w:hAnsi="Arial" w:cs="Arial"/>
          <w:sz w:val="20"/>
          <w:szCs w:val="20"/>
        </w:rPr>
        <w:t xml:space="preserve"> проверки, </w:t>
      </w:r>
      <w:proofErr w:type="gramStart"/>
      <w:r w:rsidRPr="00ED3878">
        <w:rPr>
          <w:rFonts w:ascii="Arial" w:hAnsi="Arial" w:cs="Arial"/>
          <w:sz w:val="20"/>
          <w:szCs w:val="20"/>
        </w:rPr>
        <w:t>хранящемуся</w:t>
      </w:r>
      <w:proofErr w:type="gramEnd"/>
      <w:r w:rsidRPr="00ED3878">
        <w:rPr>
          <w:rFonts w:ascii="Arial" w:hAnsi="Arial" w:cs="Arial"/>
          <w:sz w:val="20"/>
          <w:szCs w:val="20"/>
        </w:rPr>
        <w:t xml:space="preserve">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w:t>
      </w:r>
      <w:r w:rsidRPr="00ED3878">
        <w:rPr>
          <w:rFonts w:ascii="Arial" w:hAnsi="Arial" w:cs="Arial"/>
          <w:sz w:val="20"/>
          <w:szCs w:val="20"/>
        </w:rPr>
        <w:lastRenderedPageBreak/>
        <w:t>может быть направлен в форме электронного документа, подписанного усиленной квалифицированной электронной подписью &lt;45&gt;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&lt;45&gt; </w:t>
      </w:r>
      <w:hyperlink r:id="rId75" w:history="1">
        <w:r w:rsidRPr="00ED3878">
          <w:rPr>
            <w:rFonts w:ascii="Arial" w:hAnsi="Arial" w:cs="Arial"/>
            <w:sz w:val="20"/>
            <w:szCs w:val="20"/>
          </w:rPr>
          <w:t>Часть 4 статьи 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63-ФЗ.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64. Результатом административной процедуры является оформление акта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65. Способ фиксации результата выполнения административной процедуры:</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вручение или направление акта проверки проверяемому лицу;</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76" w:history="1">
        <w:r w:rsidRPr="00ED3878">
          <w:rPr>
            <w:rFonts w:ascii="Arial" w:hAnsi="Arial" w:cs="Arial"/>
            <w:sz w:val="20"/>
            <w:szCs w:val="20"/>
          </w:rPr>
          <w:t>пунктами 16</w:t>
        </w:r>
      </w:hyperlink>
      <w:r w:rsidRPr="00ED3878">
        <w:rPr>
          <w:rFonts w:ascii="Arial" w:hAnsi="Arial" w:cs="Arial"/>
          <w:sz w:val="20"/>
          <w:szCs w:val="20"/>
        </w:rPr>
        <w:t xml:space="preserve"> - </w:t>
      </w:r>
      <w:hyperlink r:id="rId77" w:history="1">
        <w:r w:rsidRPr="00ED3878">
          <w:rPr>
            <w:rFonts w:ascii="Arial" w:hAnsi="Arial" w:cs="Arial"/>
            <w:sz w:val="20"/>
            <w:szCs w:val="20"/>
          </w:rPr>
          <w:t>22</w:t>
        </w:r>
      </w:hyperlink>
      <w:r w:rsidRPr="00ED3878">
        <w:rPr>
          <w:rFonts w:ascii="Arial" w:hAnsi="Arial" w:cs="Arial"/>
          <w:sz w:val="20"/>
          <w:szCs w:val="20"/>
        </w:rPr>
        <w:t xml:space="preserve"> Правил формирования и ведения единого реестра проверок.</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Организация и проведение внеплановой проверки</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bookmarkStart w:id="11" w:name="Par428"/>
      <w:bookmarkEnd w:id="11"/>
      <w:r w:rsidRPr="00ED3878">
        <w:rPr>
          <w:rFonts w:ascii="Arial" w:hAnsi="Arial" w:cs="Arial"/>
          <w:sz w:val="20"/>
          <w:szCs w:val="20"/>
        </w:rPr>
        <w:t>66. Основаниями для начала административной процедуры по организации и проведению внеплановой проверки являются: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истечение срока исполнения проверяемым лицом ранее выданного предписания об устранении выявленного нарушения;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&lt;46&gt;;</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&lt;46&gt; </w:t>
      </w:r>
      <w:hyperlink r:id="rId78" w:history="1">
        <w:r w:rsidRPr="00ED3878">
          <w:rPr>
            <w:rFonts w:ascii="Arial" w:hAnsi="Arial" w:cs="Arial"/>
            <w:sz w:val="20"/>
            <w:szCs w:val="20"/>
          </w:rPr>
          <w:t>Пункт 1.1 части 2 статьи 10</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bookmarkStart w:id="12" w:name="Par434"/>
      <w:bookmarkEnd w:id="12"/>
      <w:proofErr w:type="gramStart"/>
      <w:r w:rsidRPr="00ED3878">
        <w:rPr>
          <w:rFonts w:ascii="Arial" w:hAnsi="Arial" w:cs="Arial"/>
          <w:sz w:val="20"/>
          <w:szCs w:val="20"/>
        </w:rPr>
        <w:t>в)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D3878">
        <w:rPr>
          <w:rFonts w:ascii="Arial" w:hAnsi="Arial" w:cs="Arial"/>
          <w:sz w:val="20"/>
          <w:szCs w:val="20"/>
        </w:rPr>
        <w:t xml:space="preserve"> государства, а также угрозы чрезвычайных ситуаций природного и техногенного характера &lt;47&gt;;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&lt;47&gt; </w:t>
      </w:r>
      <w:hyperlink r:id="rId79" w:history="1">
        <w:r w:rsidRPr="00ED3878">
          <w:rPr>
            <w:rFonts w:ascii="Arial" w:hAnsi="Arial" w:cs="Arial"/>
            <w:sz w:val="20"/>
            <w:szCs w:val="20"/>
          </w:rPr>
          <w:t xml:space="preserve">Подпункт </w:t>
        </w:r>
        <w:r>
          <w:rPr>
            <w:rFonts w:ascii="Arial" w:hAnsi="Arial" w:cs="Arial"/>
            <w:sz w:val="20"/>
            <w:szCs w:val="20"/>
          </w:rPr>
          <w:t>«</w:t>
        </w:r>
        <w:r w:rsidRPr="00ED3878">
          <w:rPr>
            <w:rFonts w:ascii="Arial" w:hAnsi="Arial" w:cs="Arial"/>
            <w:sz w:val="20"/>
            <w:szCs w:val="20"/>
          </w:rPr>
          <w:t>а</w:t>
        </w:r>
        <w:r>
          <w:rPr>
            <w:rFonts w:ascii="Arial" w:hAnsi="Arial" w:cs="Arial"/>
            <w:sz w:val="20"/>
            <w:szCs w:val="20"/>
          </w:rPr>
          <w:t>»</w:t>
        </w:r>
        <w:r w:rsidRPr="00ED3878">
          <w:rPr>
            <w:rFonts w:ascii="Arial" w:hAnsi="Arial" w:cs="Arial"/>
            <w:sz w:val="20"/>
            <w:szCs w:val="20"/>
          </w:rPr>
          <w:t xml:space="preserve"> пункта 2 части 1 статьи 10</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roofErr w:type="gramStart"/>
      <w:r w:rsidRPr="00ED3878">
        <w:rPr>
          <w:rFonts w:ascii="Arial" w:hAnsi="Arial" w:cs="Arial"/>
          <w:sz w:val="20"/>
          <w:szCs w:val="20"/>
        </w:rP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D3878">
        <w:rPr>
          <w:rFonts w:ascii="Arial" w:hAnsi="Arial" w:cs="Arial"/>
          <w:sz w:val="20"/>
          <w:szCs w:val="20"/>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D3878">
        <w:rPr>
          <w:rFonts w:ascii="Arial" w:hAnsi="Arial" w:cs="Arial"/>
          <w:sz w:val="20"/>
          <w:szCs w:val="20"/>
        </w:rPr>
        <w:t xml:space="preserve"> также возникновение чрезвычайных ситуаций природного и техногенного характера &lt;48&gt;;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&lt;48&gt; </w:t>
      </w:r>
      <w:hyperlink r:id="rId80" w:history="1">
        <w:r w:rsidRPr="00ED3878">
          <w:rPr>
            <w:rFonts w:ascii="Arial" w:hAnsi="Arial" w:cs="Arial"/>
            <w:sz w:val="20"/>
            <w:szCs w:val="20"/>
          </w:rPr>
          <w:t xml:space="preserve">Подпункт </w:t>
        </w:r>
        <w:r>
          <w:rPr>
            <w:rFonts w:ascii="Arial" w:hAnsi="Arial" w:cs="Arial"/>
            <w:sz w:val="20"/>
            <w:szCs w:val="20"/>
          </w:rPr>
          <w:t>«</w:t>
        </w:r>
        <w:r w:rsidRPr="00ED3878">
          <w:rPr>
            <w:rFonts w:ascii="Arial" w:hAnsi="Arial" w:cs="Arial"/>
            <w:sz w:val="20"/>
            <w:szCs w:val="20"/>
          </w:rPr>
          <w:t>б</w:t>
        </w:r>
        <w:r>
          <w:rPr>
            <w:rFonts w:ascii="Arial" w:hAnsi="Arial" w:cs="Arial"/>
            <w:sz w:val="20"/>
            <w:szCs w:val="20"/>
          </w:rPr>
          <w:t>»</w:t>
        </w:r>
        <w:r w:rsidRPr="00ED3878">
          <w:rPr>
            <w:rFonts w:ascii="Arial" w:hAnsi="Arial" w:cs="Arial"/>
            <w:sz w:val="20"/>
            <w:szCs w:val="20"/>
          </w:rPr>
          <w:t xml:space="preserve"> пункта 2 части 1 статьи 10</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bookmarkStart w:id="13" w:name="Par443"/>
      <w:bookmarkEnd w:id="13"/>
      <w:proofErr w:type="gramStart"/>
      <w:r w:rsidRPr="00ED3878">
        <w:rPr>
          <w:rFonts w:ascii="Arial" w:hAnsi="Arial" w:cs="Arial"/>
          <w:sz w:val="20"/>
          <w:szCs w:val="20"/>
        </w:rPr>
        <w:t>г) поступление в Роскомнадзор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&lt;49&gt;;</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&lt;49&gt; </w:t>
      </w:r>
      <w:hyperlink r:id="rId81" w:history="1">
        <w:r w:rsidRPr="00ED3878">
          <w:rPr>
            <w:rFonts w:ascii="Arial" w:hAnsi="Arial" w:cs="Arial"/>
            <w:sz w:val="20"/>
            <w:szCs w:val="20"/>
          </w:rPr>
          <w:t>Распоряжение</w:t>
        </w:r>
      </w:hyperlink>
      <w:r w:rsidRPr="00ED3878">
        <w:rPr>
          <w:rFonts w:ascii="Arial" w:hAnsi="Arial" w:cs="Arial"/>
          <w:sz w:val="20"/>
          <w:szCs w:val="20"/>
        </w:rPr>
        <w:t xml:space="preserve"> Правительства Российской Федерации от 15 апреля 2013 г. </w:t>
      </w:r>
      <w:r>
        <w:rPr>
          <w:rFonts w:ascii="Arial" w:hAnsi="Arial" w:cs="Arial"/>
          <w:sz w:val="20"/>
          <w:szCs w:val="20"/>
        </w:rPr>
        <w:t>№</w:t>
      </w:r>
      <w:r w:rsidRPr="00ED3878">
        <w:rPr>
          <w:rFonts w:ascii="Arial" w:hAnsi="Arial" w:cs="Arial"/>
          <w:sz w:val="20"/>
          <w:szCs w:val="20"/>
        </w:rPr>
        <w:t xml:space="preserve"> 611-р </w:t>
      </w:r>
      <w:r>
        <w:rPr>
          <w:rFonts w:ascii="Arial" w:hAnsi="Arial" w:cs="Arial"/>
          <w:sz w:val="20"/>
          <w:szCs w:val="20"/>
        </w:rPr>
        <w:t>«</w:t>
      </w:r>
      <w:r w:rsidRPr="00ED3878">
        <w:rPr>
          <w:rFonts w:ascii="Arial" w:hAnsi="Arial" w:cs="Arial"/>
          <w:sz w:val="20"/>
          <w:szCs w:val="20"/>
        </w:rPr>
        <w:t>Об утверждении перечня нарушений целостности, устойчивости функционирования и безопасности единой сети электросвязи Российской Федерации</w:t>
      </w:r>
      <w:r>
        <w:rPr>
          <w:rFonts w:ascii="Arial" w:hAnsi="Arial" w:cs="Arial"/>
          <w:sz w:val="20"/>
          <w:szCs w:val="20"/>
        </w:rPr>
        <w:t>»</w:t>
      </w:r>
      <w:r w:rsidRPr="00ED3878">
        <w:rPr>
          <w:rFonts w:ascii="Arial" w:hAnsi="Arial" w:cs="Arial"/>
          <w:sz w:val="20"/>
          <w:szCs w:val="20"/>
        </w:rPr>
        <w:t xml:space="preserve"> (Собрание законодательства Российской Федерации, 2013, </w:t>
      </w:r>
      <w:r>
        <w:rPr>
          <w:rFonts w:ascii="Arial" w:hAnsi="Arial" w:cs="Arial"/>
          <w:sz w:val="20"/>
          <w:szCs w:val="20"/>
        </w:rPr>
        <w:t>№</w:t>
      </w:r>
      <w:r w:rsidRPr="00ED3878">
        <w:rPr>
          <w:rFonts w:ascii="Arial" w:hAnsi="Arial" w:cs="Arial"/>
          <w:sz w:val="20"/>
          <w:szCs w:val="20"/>
        </w:rPr>
        <w:t xml:space="preserve"> 16, ст. 2014).</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bookmarkStart w:id="14" w:name="Par447"/>
      <w:bookmarkEnd w:id="14"/>
      <w:r w:rsidRPr="00ED3878">
        <w:rPr>
          <w:rFonts w:ascii="Arial" w:hAnsi="Arial" w:cs="Arial"/>
          <w:sz w:val="20"/>
          <w:szCs w:val="20"/>
        </w:rPr>
        <w:t>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proofErr w:type="gramStart"/>
      <w:r w:rsidRPr="00ED3878">
        <w:rPr>
          <w:rFonts w:ascii="Arial" w:hAnsi="Arial" w:cs="Arial"/>
          <w:sz w:val="20"/>
          <w:szCs w:val="20"/>
        </w:rPr>
        <w:t>е) наличие приказа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&lt;50&gt;;</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&lt;50&gt; </w:t>
      </w:r>
      <w:hyperlink r:id="rId82" w:history="1">
        <w:r w:rsidRPr="00ED3878">
          <w:rPr>
            <w:rFonts w:ascii="Arial" w:hAnsi="Arial" w:cs="Arial"/>
            <w:sz w:val="20"/>
            <w:szCs w:val="20"/>
          </w:rPr>
          <w:t>Пункт 3 части 2 статьи 10</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bookmarkStart w:id="15" w:name="Par452"/>
      <w:bookmarkEnd w:id="15"/>
      <w:r w:rsidRPr="00ED3878">
        <w:rPr>
          <w:rFonts w:ascii="Arial" w:hAnsi="Arial" w:cs="Arial"/>
          <w:sz w:val="20"/>
          <w:szCs w:val="20"/>
        </w:rP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 в области связи.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67. Внеплановая выездная проверка может быть проведена по основаниям, указанным в </w:t>
      </w:r>
      <w:hyperlink w:anchor="Par434" w:history="1">
        <w:r w:rsidRPr="00ED3878">
          <w:rPr>
            <w:rFonts w:ascii="Arial" w:hAnsi="Arial" w:cs="Arial"/>
            <w:sz w:val="20"/>
            <w:szCs w:val="20"/>
          </w:rPr>
          <w:t xml:space="preserve">подпунктах </w:t>
        </w:r>
        <w:r>
          <w:rPr>
            <w:rFonts w:ascii="Arial" w:hAnsi="Arial" w:cs="Arial"/>
            <w:sz w:val="20"/>
            <w:szCs w:val="20"/>
          </w:rPr>
          <w:t>«</w:t>
        </w:r>
        <w:r w:rsidRPr="00ED3878">
          <w:rPr>
            <w:rFonts w:ascii="Arial" w:hAnsi="Arial" w:cs="Arial"/>
            <w:sz w:val="20"/>
            <w:szCs w:val="20"/>
          </w:rPr>
          <w:t>в</w:t>
        </w:r>
        <w:r>
          <w:rPr>
            <w:rFonts w:ascii="Arial" w:hAnsi="Arial" w:cs="Arial"/>
            <w:sz w:val="20"/>
            <w:szCs w:val="20"/>
          </w:rPr>
          <w:t>»</w:t>
        </w:r>
      </w:hyperlink>
      <w:r w:rsidRPr="00ED3878">
        <w:rPr>
          <w:rFonts w:ascii="Arial" w:hAnsi="Arial" w:cs="Arial"/>
          <w:sz w:val="20"/>
          <w:szCs w:val="20"/>
        </w:rPr>
        <w:t xml:space="preserve">, </w:t>
      </w:r>
      <w:hyperlink w:anchor="Par452" w:history="1">
        <w:r>
          <w:rPr>
            <w:rFonts w:ascii="Arial" w:hAnsi="Arial" w:cs="Arial"/>
            <w:sz w:val="20"/>
            <w:szCs w:val="20"/>
          </w:rPr>
          <w:t>«</w:t>
        </w:r>
        <w:r w:rsidRPr="00ED3878">
          <w:rPr>
            <w:rFonts w:ascii="Arial" w:hAnsi="Arial" w:cs="Arial"/>
            <w:sz w:val="20"/>
            <w:szCs w:val="20"/>
          </w:rPr>
          <w:t>ж</w:t>
        </w:r>
        <w:r>
          <w:rPr>
            <w:rFonts w:ascii="Arial" w:hAnsi="Arial" w:cs="Arial"/>
            <w:sz w:val="20"/>
            <w:szCs w:val="20"/>
          </w:rPr>
          <w:t>»</w:t>
        </w:r>
        <w:r w:rsidRPr="00ED3878">
          <w:rPr>
            <w:rFonts w:ascii="Arial" w:hAnsi="Arial" w:cs="Arial"/>
            <w:sz w:val="20"/>
            <w:szCs w:val="20"/>
          </w:rPr>
          <w:t xml:space="preserve"> пункта 66</w:t>
        </w:r>
      </w:hyperlink>
      <w:r w:rsidRPr="00ED3878">
        <w:rPr>
          <w:rFonts w:ascii="Arial" w:hAnsi="Arial" w:cs="Arial"/>
          <w:sz w:val="20"/>
          <w:szCs w:val="20"/>
        </w:rPr>
        <w:t xml:space="preserve"> настоящего Регламента, после согласования с органом прокуратуры по месту осуществления деятельности проверяемого лица.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68. Внеплановая выездная проверка по основанию, указанному в </w:t>
      </w:r>
      <w:hyperlink w:anchor="Par443" w:history="1">
        <w:r w:rsidRPr="00ED3878">
          <w:rPr>
            <w:rFonts w:ascii="Arial" w:hAnsi="Arial" w:cs="Arial"/>
            <w:sz w:val="20"/>
            <w:szCs w:val="20"/>
          </w:rPr>
          <w:t xml:space="preserve">подпункте </w:t>
        </w:r>
        <w:r>
          <w:rPr>
            <w:rFonts w:ascii="Arial" w:hAnsi="Arial" w:cs="Arial"/>
            <w:sz w:val="20"/>
            <w:szCs w:val="20"/>
          </w:rPr>
          <w:t>«</w:t>
        </w:r>
        <w:r w:rsidRPr="00ED3878">
          <w:rPr>
            <w:rFonts w:ascii="Arial" w:hAnsi="Arial" w:cs="Arial"/>
            <w:sz w:val="20"/>
            <w:szCs w:val="20"/>
          </w:rPr>
          <w:t>г</w:t>
        </w:r>
        <w:r>
          <w:rPr>
            <w:rFonts w:ascii="Arial" w:hAnsi="Arial" w:cs="Arial"/>
            <w:sz w:val="20"/>
            <w:szCs w:val="20"/>
          </w:rPr>
          <w:t>»</w:t>
        </w:r>
        <w:r w:rsidRPr="00ED3878">
          <w:rPr>
            <w:rFonts w:ascii="Arial" w:hAnsi="Arial" w:cs="Arial"/>
            <w:sz w:val="20"/>
            <w:szCs w:val="20"/>
          </w:rPr>
          <w:t xml:space="preserve"> пункта 66</w:t>
        </w:r>
      </w:hyperlink>
      <w:r w:rsidRPr="00ED3878">
        <w:rPr>
          <w:rFonts w:ascii="Arial" w:hAnsi="Arial" w:cs="Arial"/>
          <w:sz w:val="20"/>
          <w:szCs w:val="20"/>
        </w:rPr>
        <w:t xml:space="preserve"> настоящего Регламента, может быть проведена незамедлительно с извещением органа прокуратуры в порядке, установленном </w:t>
      </w:r>
      <w:hyperlink r:id="rId83" w:history="1">
        <w:r w:rsidRPr="00ED3878">
          <w:rPr>
            <w:rFonts w:ascii="Arial" w:hAnsi="Arial" w:cs="Arial"/>
            <w:sz w:val="20"/>
            <w:szCs w:val="20"/>
          </w:rPr>
          <w:t>частью 12 статьи 10</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bookmarkStart w:id="16" w:name="Par455"/>
      <w:bookmarkEnd w:id="16"/>
      <w:r w:rsidRPr="00ED3878">
        <w:rPr>
          <w:rFonts w:ascii="Arial" w:hAnsi="Arial" w:cs="Arial"/>
          <w:sz w:val="20"/>
          <w:szCs w:val="20"/>
        </w:rPr>
        <w:t xml:space="preserve">69. Предварительное уведомление проверяемого лица о проведении внеплановой проверки по основаниям, указанным в </w:t>
      </w:r>
      <w:hyperlink w:anchor="Par434" w:history="1">
        <w:r w:rsidRPr="00ED3878">
          <w:rPr>
            <w:rFonts w:ascii="Arial" w:hAnsi="Arial" w:cs="Arial"/>
            <w:sz w:val="20"/>
            <w:szCs w:val="20"/>
          </w:rPr>
          <w:t xml:space="preserve">подпунктах </w:t>
        </w:r>
        <w:r>
          <w:rPr>
            <w:rFonts w:ascii="Arial" w:hAnsi="Arial" w:cs="Arial"/>
            <w:sz w:val="20"/>
            <w:szCs w:val="20"/>
          </w:rPr>
          <w:t>«</w:t>
        </w:r>
        <w:r w:rsidRPr="00ED3878">
          <w:rPr>
            <w:rFonts w:ascii="Arial" w:hAnsi="Arial" w:cs="Arial"/>
            <w:sz w:val="20"/>
            <w:szCs w:val="20"/>
          </w:rPr>
          <w:t>в</w:t>
        </w:r>
        <w:r>
          <w:rPr>
            <w:rFonts w:ascii="Arial" w:hAnsi="Arial" w:cs="Arial"/>
            <w:sz w:val="20"/>
            <w:szCs w:val="20"/>
          </w:rPr>
          <w:t>»</w:t>
        </w:r>
      </w:hyperlink>
      <w:r w:rsidRPr="00ED3878">
        <w:rPr>
          <w:rFonts w:ascii="Arial" w:hAnsi="Arial" w:cs="Arial"/>
          <w:sz w:val="20"/>
          <w:szCs w:val="20"/>
        </w:rPr>
        <w:t xml:space="preserve">, </w:t>
      </w:r>
      <w:hyperlink w:anchor="Par443" w:history="1">
        <w:r>
          <w:rPr>
            <w:rFonts w:ascii="Arial" w:hAnsi="Arial" w:cs="Arial"/>
            <w:sz w:val="20"/>
            <w:szCs w:val="20"/>
          </w:rPr>
          <w:t>«</w:t>
        </w:r>
        <w:r w:rsidRPr="00ED3878">
          <w:rPr>
            <w:rFonts w:ascii="Arial" w:hAnsi="Arial" w:cs="Arial"/>
            <w:sz w:val="20"/>
            <w:szCs w:val="20"/>
          </w:rPr>
          <w:t>г</w:t>
        </w:r>
        <w:r>
          <w:rPr>
            <w:rFonts w:ascii="Arial" w:hAnsi="Arial" w:cs="Arial"/>
            <w:sz w:val="20"/>
            <w:szCs w:val="20"/>
          </w:rPr>
          <w:t>»</w:t>
        </w:r>
      </w:hyperlink>
      <w:r w:rsidRPr="00ED3878">
        <w:rPr>
          <w:rFonts w:ascii="Arial" w:hAnsi="Arial" w:cs="Arial"/>
          <w:sz w:val="20"/>
          <w:szCs w:val="20"/>
        </w:rPr>
        <w:t xml:space="preserve">, </w:t>
      </w:r>
      <w:hyperlink w:anchor="Par447" w:history="1">
        <w:r>
          <w:rPr>
            <w:rFonts w:ascii="Arial" w:hAnsi="Arial" w:cs="Arial"/>
            <w:sz w:val="20"/>
            <w:szCs w:val="20"/>
          </w:rPr>
          <w:t>«</w:t>
        </w:r>
        <w:r w:rsidRPr="00ED3878">
          <w:rPr>
            <w:rFonts w:ascii="Arial" w:hAnsi="Arial" w:cs="Arial"/>
            <w:sz w:val="20"/>
            <w:szCs w:val="20"/>
          </w:rPr>
          <w:t>д</w:t>
        </w:r>
        <w:r>
          <w:rPr>
            <w:rFonts w:ascii="Arial" w:hAnsi="Arial" w:cs="Arial"/>
            <w:sz w:val="20"/>
            <w:szCs w:val="20"/>
          </w:rPr>
          <w:t>»</w:t>
        </w:r>
        <w:r w:rsidRPr="00ED3878">
          <w:rPr>
            <w:rFonts w:ascii="Arial" w:hAnsi="Arial" w:cs="Arial"/>
            <w:sz w:val="20"/>
            <w:szCs w:val="20"/>
          </w:rPr>
          <w:t xml:space="preserve"> пункта 66</w:t>
        </w:r>
      </w:hyperlink>
      <w:r w:rsidRPr="00ED3878">
        <w:rPr>
          <w:rFonts w:ascii="Arial" w:hAnsi="Arial" w:cs="Arial"/>
          <w:sz w:val="20"/>
          <w:szCs w:val="20"/>
        </w:rPr>
        <w:t xml:space="preserve"> настоящего Регламента, не допускается.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70. Предметом внеплановой проверки </w:t>
      </w:r>
      <w:proofErr w:type="gramStart"/>
      <w:r w:rsidRPr="00ED3878">
        <w:rPr>
          <w:rFonts w:ascii="Arial" w:hAnsi="Arial" w:cs="Arial"/>
          <w:sz w:val="20"/>
          <w:szCs w:val="20"/>
        </w:rPr>
        <w:t>является</w:t>
      </w:r>
      <w:proofErr w:type="gramEnd"/>
      <w:r w:rsidRPr="00ED3878">
        <w:rPr>
          <w:rFonts w:ascii="Arial" w:hAnsi="Arial" w:cs="Arial"/>
          <w:sz w:val="20"/>
          <w:szCs w:val="20"/>
        </w:rPr>
        <w:t xml:space="preserve"> в том числе соблюдение проверяемым лицом в процессе осуществления деятельности обязательных требований, выполнение предписаний об устранении 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&lt;51&gt;.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&lt;51&gt; </w:t>
      </w:r>
      <w:hyperlink r:id="rId84" w:history="1">
        <w:r w:rsidRPr="00ED3878">
          <w:rPr>
            <w:rFonts w:ascii="Arial" w:hAnsi="Arial" w:cs="Arial"/>
            <w:sz w:val="20"/>
            <w:szCs w:val="20"/>
          </w:rPr>
          <w:t>Часть 1 статьи 10</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71.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ar434" w:history="1">
        <w:r w:rsidRPr="00ED3878">
          <w:rPr>
            <w:rFonts w:ascii="Arial" w:hAnsi="Arial" w:cs="Arial"/>
            <w:sz w:val="20"/>
            <w:szCs w:val="20"/>
          </w:rPr>
          <w:t xml:space="preserve">подпункте </w:t>
        </w:r>
        <w:r>
          <w:rPr>
            <w:rFonts w:ascii="Arial" w:hAnsi="Arial" w:cs="Arial"/>
            <w:sz w:val="20"/>
            <w:szCs w:val="20"/>
          </w:rPr>
          <w:t>«</w:t>
        </w:r>
        <w:r w:rsidRPr="00ED3878">
          <w:rPr>
            <w:rFonts w:ascii="Arial" w:hAnsi="Arial" w:cs="Arial"/>
            <w:sz w:val="20"/>
            <w:szCs w:val="20"/>
          </w:rPr>
          <w:t>в</w:t>
        </w:r>
        <w:r>
          <w:rPr>
            <w:rFonts w:ascii="Arial" w:hAnsi="Arial" w:cs="Arial"/>
            <w:sz w:val="20"/>
            <w:szCs w:val="20"/>
          </w:rPr>
          <w:t>»</w:t>
        </w:r>
        <w:r w:rsidRPr="00ED3878">
          <w:rPr>
            <w:rFonts w:ascii="Arial" w:hAnsi="Arial" w:cs="Arial"/>
            <w:sz w:val="20"/>
            <w:szCs w:val="20"/>
          </w:rPr>
          <w:t xml:space="preserve"> пункта 66</w:t>
        </w:r>
      </w:hyperlink>
      <w:r w:rsidRPr="00ED3878">
        <w:rPr>
          <w:rFonts w:ascii="Arial" w:hAnsi="Arial" w:cs="Arial"/>
          <w:sz w:val="20"/>
          <w:szCs w:val="20"/>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434" w:history="1">
        <w:r w:rsidRPr="00ED3878">
          <w:rPr>
            <w:rFonts w:ascii="Arial" w:hAnsi="Arial" w:cs="Arial"/>
            <w:sz w:val="20"/>
            <w:szCs w:val="20"/>
          </w:rPr>
          <w:t xml:space="preserve">подпунктом </w:t>
        </w:r>
        <w:r>
          <w:rPr>
            <w:rFonts w:ascii="Arial" w:hAnsi="Arial" w:cs="Arial"/>
            <w:sz w:val="20"/>
            <w:szCs w:val="20"/>
          </w:rPr>
          <w:t>«</w:t>
        </w:r>
        <w:r w:rsidRPr="00ED3878">
          <w:rPr>
            <w:rFonts w:ascii="Arial" w:hAnsi="Arial" w:cs="Arial"/>
            <w:sz w:val="20"/>
            <w:szCs w:val="20"/>
          </w:rPr>
          <w:t>в</w:t>
        </w:r>
        <w:r>
          <w:rPr>
            <w:rFonts w:ascii="Arial" w:hAnsi="Arial" w:cs="Arial"/>
            <w:sz w:val="20"/>
            <w:szCs w:val="20"/>
          </w:rPr>
          <w:t>»</w:t>
        </w:r>
        <w:r w:rsidRPr="00ED3878">
          <w:rPr>
            <w:rFonts w:ascii="Arial" w:hAnsi="Arial" w:cs="Arial"/>
            <w:sz w:val="20"/>
            <w:szCs w:val="20"/>
          </w:rPr>
          <w:t xml:space="preserve"> пункта 66</w:t>
        </w:r>
      </w:hyperlink>
      <w:r w:rsidRPr="00ED3878">
        <w:rPr>
          <w:rFonts w:ascii="Arial" w:hAnsi="Arial" w:cs="Arial"/>
          <w:sz w:val="20"/>
          <w:szCs w:val="20"/>
        </w:rP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D3878">
        <w:rPr>
          <w:rFonts w:ascii="Arial" w:hAnsi="Arial" w:cs="Arial"/>
          <w:sz w:val="20"/>
          <w:szCs w:val="20"/>
        </w:rPr>
        <w:t>ии и ау</w:t>
      </w:r>
      <w:proofErr w:type="gramEnd"/>
      <w:r w:rsidRPr="00ED3878">
        <w:rPr>
          <w:rFonts w:ascii="Arial" w:hAnsi="Arial" w:cs="Arial"/>
          <w:sz w:val="20"/>
          <w:szCs w:val="20"/>
        </w:rPr>
        <w:t>тентификации &lt;52&gt;.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&lt;52&gt; </w:t>
      </w:r>
      <w:hyperlink r:id="rId85" w:history="1">
        <w:r w:rsidRPr="00ED3878">
          <w:rPr>
            <w:rFonts w:ascii="Arial" w:hAnsi="Arial" w:cs="Arial"/>
            <w:sz w:val="20"/>
            <w:szCs w:val="20"/>
          </w:rPr>
          <w:t>Часть 3 статьи 10</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72. При рассмотрении обращений и заявлений, информации о фактах, указанных в </w:t>
      </w:r>
      <w:hyperlink w:anchor="Par428" w:history="1">
        <w:r w:rsidRPr="00ED3878">
          <w:rPr>
            <w:rFonts w:ascii="Arial" w:hAnsi="Arial" w:cs="Arial"/>
            <w:sz w:val="20"/>
            <w:szCs w:val="20"/>
          </w:rPr>
          <w:t>пункте 66</w:t>
        </w:r>
      </w:hyperlink>
      <w:r w:rsidRPr="00ED3878">
        <w:rPr>
          <w:rFonts w:ascii="Arial" w:hAnsi="Arial" w:cs="Arial"/>
          <w:sz w:val="20"/>
          <w:szCs w:val="20"/>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73.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428" w:history="1">
        <w:r w:rsidRPr="00ED3878">
          <w:rPr>
            <w:rFonts w:ascii="Arial" w:hAnsi="Arial" w:cs="Arial"/>
            <w:sz w:val="20"/>
            <w:szCs w:val="20"/>
          </w:rPr>
          <w:t>пункте 66</w:t>
        </w:r>
      </w:hyperlink>
      <w:r w:rsidRPr="00ED3878">
        <w:rPr>
          <w:rFonts w:ascii="Arial" w:hAnsi="Arial" w:cs="Arial"/>
          <w:sz w:val="20"/>
          <w:szCs w:val="20"/>
        </w:rPr>
        <w:t xml:space="preserve"> настоящего Регламента, должностными лицами может быть проведена предварительная проверка поступившей информации. </w:t>
      </w:r>
      <w:proofErr w:type="gramStart"/>
      <w:r w:rsidRPr="00ED3878">
        <w:rPr>
          <w:rFonts w:ascii="Arial" w:hAnsi="Arial" w:cs="Arial"/>
          <w:sz w:val="20"/>
          <w:szCs w:val="20"/>
        </w:rPr>
        <w:t>В ходе проведения предварительной проверки принимаются меры &lt;53&gt;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надзора,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w:t>
      </w:r>
      <w:proofErr w:type="gramEnd"/>
      <w:r w:rsidRPr="00ED3878">
        <w:rPr>
          <w:rFonts w:ascii="Arial" w:hAnsi="Arial" w:cs="Arial"/>
          <w:sz w:val="20"/>
          <w:szCs w:val="20"/>
        </w:rPr>
        <w:t xml:space="preserve"> исполнению требований органа государственного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&lt;53&gt; </w:t>
      </w:r>
      <w:hyperlink r:id="rId86" w:history="1">
        <w:r w:rsidRPr="00ED3878">
          <w:rPr>
            <w:rFonts w:ascii="Arial" w:hAnsi="Arial" w:cs="Arial"/>
            <w:sz w:val="20"/>
            <w:szCs w:val="20"/>
          </w:rPr>
          <w:t>Часть 3.2 статьи 10</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74.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428" w:history="1">
        <w:r w:rsidRPr="00ED3878">
          <w:rPr>
            <w:rFonts w:ascii="Arial" w:hAnsi="Arial" w:cs="Arial"/>
            <w:sz w:val="20"/>
            <w:szCs w:val="20"/>
          </w:rPr>
          <w:t>пункте 66</w:t>
        </w:r>
      </w:hyperlink>
      <w:r w:rsidRPr="00ED3878">
        <w:rPr>
          <w:rFonts w:ascii="Arial" w:hAnsi="Arial" w:cs="Arial"/>
          <w:sz w:val="20"/>
          <w:szCs w:val="20"/>
        </w:rP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ar434" w:history="1">
        <w:r w:rsidRPr="00ED3878">
          <w:rPr>
            <w:rFonts w:ascii="Arial" w:hAnsi="Arial" w:cs="Arial"/>
            <w:sz w:val="20"/>
            <w:szCs w:val="20"/>
          </w:rPr>
          <w:t xml:space="preserve">подпункте </w:t>
        </w:r>
        <w:r>
          <w:rPr>
            <w:rFonts w:ascii="Arial" w:hAnsi="Arial" w:cs="Arial"/>
            <w:sz w:val="20"/>
            <w:szCs w:val="20"/>
          </w:rPr>
          <w:t>«</w:t>
        </w:r>
        <w:r w:rsidRPr="00ED3878">
          <w:rPr>
            <w:rFonts w:ascii="Arial" w:hAnsi="Arial" w:cs="Arial"/>
            <w:sz w:val="20"/>
            <w:szCs w:val="20"/>
          </w:rPr>
          <w:t>в</w:t>
        </w:r>
        <w:r>
          <w:rPr>
            <w:rFonts w:ascii="Arial" w:hAnsi="Arial" w:cs="Arial"/>
            <w:sz w:val="20"/>
            <w:szCs w:val="20"/>
          </w:rPr>
          <w:t>»</w:t>
        </w:r>
        <w:r w:rsidRPr="00ED3878">
          <w:rPr>
            <w:rFonts w:ascii="Arial" w:hAnsi="Arial" w:cs="Arial"/>
            <w:sz w:val="20"/>
            <w:szCs w:val="20"/>
          </w:rPr>
          <w:t xml:space="preserve"> пункта 66</w:t>
        </w:r>
      </w:hyperlink>
      <w:r w:rsidRPr="00ED3878">
        <w:rPr>
          <w:rFonts w:ascii="Arial" w:hAnsi="Arial" w:cs="Arial"/>
          <w:sz w:val="20"/>
          <w:szCs w:val="20"/>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75.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которые являлись поводом для ее организации, либо установлены заведомо недостоверные сведения, содержащиеся в обращении или заявлении &lt;54&gt;.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&lt;54&gt; </w:t>
      </w:r>
      <w:hyperlink r:id="rId87" w:history="1">
        <w:r w:rsidRPr="00ED3878">
          <w:rPr>
            <w:rFonts w:ascii="Arial" w:hAnsi="Arial" w:cs="Arial"/>
            <w:sz w:val="20"/>
            <w:szCs w:val="20"/>
          </w:rPr>
          <w:t>Часть 3.4 статьи 10</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lastRenderedPageBreak/>
        <w:t>76.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77. Проведение внеплановых проверок включает в себя следующие административные действия: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издание приказа о проведении внеплановой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подготовка к проверке;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проведение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г) подготовка акта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78. В приказе о проведении внеплановой проверки указываются сведения, предусмотренные </w:t>
      </w:r>
      <w:hyperlink w:anchor="Par318" w:history="1">
        <w:r w:rsidRPr="00ED3878">
          <w:rPr>
            <w:rFonts w:ascii="Arial" w:hAnsi="Arial" w:cs="Arial"/>
            <w:sz w:val="20"/>
            <w:szCs w:val="20"/>
          </w:rPr>
          <w:t>пунктом 42</w:t>
        </w:r>
      </w:hyperlink>
      <w:r w:rsidRPr="00ED3878">
        <w:rPr>
          <w:rFonts w:ascii="Arial" w:hAnsi="Arial" w:cs="Arial"/>
          <w:sz w:val="20"/>
          <w:szCs w:val="20"/>
        </w:rPr>
        <w:t xml:space="preserve"> настоящего Регламента.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79.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88" w:history="1">
        <w:r w:rsidRPr="00ED3878">
          <w:rPr>
            <w:rFonts w:ascii="Arial" w:hAnsi="Arial" w:cs="Arial"/>
            <w:sz w:val="20"/>
            <w:szCs w:val="20"/>
          </w:rPr>
          <w:t>приказа</w:t>
        </w:r>
      </w:hyperlink>
      <w:r w:rsidRPr="00ED3878">
        <w:rPr>
          <w:rFonts w:ascii="Arial" w:hAnsi="Arial" w:cs="Arial"/>
          <w:sz w:val="20"/>
          <w:szCs w:val="20"/>
        </w:rPr>
        <w:t xml:space="preserve"> Минэкономразвития России </w:t>
      </w:r>
      <w:r>
        <w:rPr>
          <w:rFonts w:ascii="Arial" w:hAnsi="Arial" w:cs="Arial"/>
          <w:sz w:val="20"/>
          <w:szCs w:val="20"/>
        </w:rPr>
        <w:t>№</w:t>
      </w:r>
      <w:r w:rsidRPr="00ED3878">
        <w:rPr>
          <w:rFonts w:ascii="Arial" w:hAnsi="Arial" w:cs="Arial"/>
          <w:sz w:val="20"/>
          <w:szCs w:val="20"/>
        </w:rPr>
        <w:t xml:space="preserve"> 141.</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80. Должностные лица при подготовке к проведению внеплановой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изучают документы, представленные проверяемым лицом в Роскомнадзор, территориальный орган Роскомнадзора, и иные находящиеся в распоряжении Роскомнадзора, территориального органа Роскомнадзора документы (материалы предыдущих проверок);</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в) изучают документы и информацию, представленные по фактам, изложенным в </w:t>
      </w:r>
      <w:hyperlink w:anchor="Par434" w:history="1">
        <w:r w:rsidRPr="00ED3878">
          <w:rPr>
            <w:rFonts w:ascii="Arial" w:hAnsi="Arial" w:cs="Arial"/>
            <w:sz w:val="20"/>
            <w:szCs w:val="20"/>
          </w:rPr>
          <w:t xml:space="preserve">подпункте </w:t>
        </w:r>
        <w:r>
          <w:rPr>
            <w:rFonts w:ascii="Arial" w:hAnsi="Arial" w:cs="Arial"/>
            <w:sz w:val="20"/>
            <w:szCs w:val="20"/>
          </w:rPr>
          <w:t>«</w:t>
        </w:r>
        <w:r w:rsidRPr="00ED3878">
          <w:rPr>
            <w:rFonts w:ascii="Arial" w:hAnsi="Arial" w:cs="Arial"/>
            <w:sz w:val="20"/>
            <w:szCs w:val="20"/>
          </w:rPr>
          <w:t>в</w:t>
        </w:r>
        <w:r>
          <w:rPr>
            <w:rFonts w:ascii="Arial" w:hAnsi="Arial" w:cs="Arial"/>
            <w:sz w:val="20"/>
            <w:szCs w:val="20"/>
          </w:rPr>
          <w:t>»</w:t>
        </w:r>
        <w:r w:rsidRPr="00ED3878">
          <w:rPr>
            <w:rFonts w:ascii="Arial" w:hAnsi="Arial" w:cs="Arial"/>
            <w:sz w:val="20"/>
            <w:szCs w:val="20"/>
          </w:rPr>
          <w:t xml:space="preserve"> пункта 66</w:t>
        </w:r>
      </w:hyperlink>
      <w:r w:rsidRPr="00ED3878">
        <w:rPr>
          <w:rFonts w:ascii="Arial" w:hAnsi="Arial" w:cs="Arial"/>
          <w:sz w:val="20"/>
          <w:szCs w:val="20"/>
        </w:rPr>
        <w:t xml:space="preserve"> настоящего Регламента.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81.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контроля обязательных требований.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82. 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&lt;55&gt;.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&lt;55&gt; </w:t>
      </w:r>
      <w:hyperlink r:id="rId89" w:history="1">
        <w:r w:rsidRPr="00ED3878">
          <w:rPr>
            <w:rFonts w:ascii="Arial" w:hAnsi="Arial" w:cs="Arial"/>
            <w:sz w:val="20"/>
            <w:szCs w:val="20"/>
          </w:rPr>
          <w:t>Часть 4 статьи 11</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83. </w:t>
      </w:r>
      <w:proofErr w:type="gramStart"/>
      <w:r w:rsidRPr="00ED3878">
        <w:rPr>
          <w:rFonts w:ascii="Arial" w:hAnsi="Arial" w:cs="Arial"/>
          <w:sz w:val="20"/>
          <w:szCs w:val="20"/>
        </w:rPr>
        <w:t>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контроля обязательных требований, информация об этом направляется проверяемому лицу с требованием представить в течение 10 рабочих дней необходимые пояснения</w:t>
      </w:r>
      <w:proofErr w:type="gramEnd"/>
      <w:r w:rsidRPr="00ED3878">
        <w:rPr>
          <w:rFonts w:ascii="Arial" w:hAnsi="Arial" w:cs="Arial"/>
          <w:sz w:val="20"/>
          <w:szCs w:val="20"/>
        </w:rPr>
        <w:t xml:space="preserve"> в письменной форме.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84.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w:t>
      </w:r>
      <w:r w:rsidRPr="00ED3878">
        <w:rPr>
          <w:rFonts w:ascii="Arial" w:hAnsi="Arial" w:cs="Arial"/>
          <w:sz w:val="20"/>
          <w:szCs w:val="20"/>
        </w:rPr>
        <w:lastRenderedPageBreak/>
        <w:t>Роскомнадзора установит признаки нарушения обязательных требований, должностные лица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 в ходе проведения документарной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85. </w:t>
      </w:r>
      <w:proofErr w:type="gramStart"/>
      <w:r w:rsidRPr="00ED3878">
        <w:rPr>
          <w:rFonts w:ascii="Arial" w:hAnsi="Arial" w:cs="Arial"/>
          <w:sz w:val="20"/>
          <w:szCs w:val="20"/>
        </w:rPr>
        <w:t xml:space="preserve">О проведении внеплановой выездной проверки, за исключением случаев, установленных </w:t>
      </w:r>
      <w:hyperlink w:anchor="Par455" w:history="1">
        <w:r w:rsidRPr="00ED3878">
          <w:rPr>
            <w:rFonts w:ascii="Arial" w:hAnsi="Arial" w:cs="Arial"/>
            <w:sz w:val="20"/>
            <w:szCs w:val="20"/>
          </w:rPr>
          <w:t>пунктом 69</w:t>
        </w:r>
      </w:hyperlink>
      <w:r w:rsidRPr="00ED3878">
        <w:rPr>
          <w:rFonts w:ascii="Arial" w:hAnsi="Arial" w:cs="Arial"/>
          <w:sz w:val="20"/>
          <w:szCs w:val="20"/>
        </w:rP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w:t>
      </w:r>
      <w:proofErr w:type="gramEnd"/>
      <w:r w:rsidRPr="00ED3878">
        <w:rPr>
          <w:rFonts w:ascii="Arial" w:hAnsi="Arial" w:cs="Arial"/>
          <w:sz w:val="20"/>
          <w:szCs w:val="20"/>
        </w:rPr>
        <w:t xml:space="preserve"> государственном </w:t>
      </w:r>
      <w:proofErr w:type="gramStart"/>
      <w:r w:rsidRPr="00ED3878">
        <w:rPr>
          <w:rFonts w:ascii="Arial" w:hAnsi="Arial" w:cs="Arial"/>
          <w:sz w:val="20"/>
          <w:szCs w:val="20"/>
        </w:rPr>
        <w:t>реестре</w:t>
      </w:r>
      <w:proofErr w:type="gramEnd"/>
      <w:r w:rsidRPr="00ED3878">
        <w:rPr>
          <w:rFonts w:ascii="Arial" w:hAnsi="Arial" w:cs="Arial"/>
          <w:sz w:val="20"/>
          <w:szCs w:val="20"/>
        </w:rPr>
        <w:t xml:space="preserve"> индивидуальных предпринимателей либо ранее был представлен проверяемым лицом.</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86.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87.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r:id="rId90" w:history="1">
        <w:r w:rsidRPr="00ED3878">
          <w:rPr>
            <w:rFonts w:ascii="Arial" w:hAnsi="Arial" w:cs="Arial"/>
            <w:sz w:val="20"/>
            <w:szCs w:val="20"/>
          </w:rPr>
          <w:t>приказа</w:t>
        </w:r>
      </w:hyperlink>
      <w:r w:rsidRPr="00ED3878">
        <w:rPr>
          <w:rFonts w:ascii="Arial" w:hAnsi="Arial" w:cs="Arial"/>
          <w:sz w:val="20"/>
          <w:szCs w:val="20"/>
        </w:rPr>
        <w:t xml:space="preserve"> Минэкономразвития России </w:t>
      </w:r>
      <w:r>
        <w:rPr>
          <w:rFonts w:ascii="Arial" w:hAnsi="Arial" w:cs="Arial"/>
          <w:sz w:val="20"/>
          <w:szCs w:val="20"/>
        </w:rPr>
        <w:t>№</w:t>
      </w:r>
      <w:r w:rsidRPr="00ED3878">
        <w:rPr>
          <w:rFonts w:ascii="Arial" w:hAnsi="Arial" w:cs="Arial"/>
          <w:sz w:val="20"/>
          <w:szCs w:val="20"/>
        </w:rPr>
        <w:t xml:space="preserve"> 141, в двух экземплярах.</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88. В акте проверки указываются сведения, предусмотренные </w:t>
      </w:r>
      <w:hyperlink w:anchor="Par402" w:history="1">
        <w:r w:rsidRPr="00ED3878">
          <w:rPr>
            <w:rFonts w:ascii="Arial" w:hAnsi="Arial" w:cs="Arial"/>
            <w:sz w:val="20"/>
            <w:szCs w:val="20"/>
          </w:rPr>
          <w:t>пунктом 60</w:t>
        </w:r>
      </w:hyperlink>
      <w:r w:rsidRPr="00ED3878">
        <w:rPr>
          <w:rFonts w:ascii="Arial" w:hAnsi="Arial" w:cs="Arial"/>
          <w:sz w:val="20"/>
          <w:szCs w:val="20"/>
        </w:rPr>
        <w:t xml:space="preserve"> настоящего Регламента.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89. К акту проверки прилагаются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90. </w:t>
      </w:r>
      <w:proofErr w:type="gramStart"/>
      <w:r w:rsidRPr="00ED3878">
        <w:rPr>
          <w:rFonts w:ascii="Arial" w:hAnsi="Arial" w:cs="Arial"/>
          <w:sz w:val="20"/>
          <w:szCs w:val="20"/>
        </w:rPr>
        <w:t>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&lt;56&gt;.</w:t>
      </w:r>
      <w:proofErr w:type="gramEnd"/>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&lt;56&gt; </w:t>
      </w:r>
      <w:hyperlink r:id="rId91" w:history="1">
        <w:r w:rsidRPr="00ED3878">
          <w:rPr>
            <w:rFonts w:ascii="Arial" w:hAnsi="Arial" w:cs="Arial"/>
            <w:sz w:val="20"/>
            <w:szCs w:val="20"/>
          </w:rPr>
          <w:t>Часть 9 статьи 16</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91. Должностные лица вручают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&lt;57&gt; должностных лиц, составивших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&lt;58&gt;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&lt;57&gt; </w:t>
      </w:r>
      <w:hyperlink r:id="rId92" w:history="1">
        <w:r w:rsidRPr="00ED3878">
          <w:rPr>
            <w:rFonts w:ascii="Arial" w:hAnsi="Arial" w:cs="Arial"/>
            <w:sz w:val="20"/>
            <w:szCs w:val="20"/>
          </w:rPr>
          <w:t>Часть 4 статьи 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63-ФЗ.</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&lt;58&gt; </w:t>
      </w:r>
      <w:hyperlink r:id="rId93" w:history="1">
        <w:r w:rsidRPr="00ED3878">
          <w:rPr>
            <w:rFonts w:ascii="Arial" w:hAnsi="Arial" w:cs="Arial"/>
            <w:sz w:val="20"/>
            <w:szCs w:val="20"/>
          </w:rPr>
          <w:t>Часть 4 статьи 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63-ФЗ.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92. </w:t>
      </w:r>
      <w:proofErr w:type="gramStart"/>
      <w:r w:rsidRPr="00ED3878">
        <w:rPr>
          <w:rFonts w:ascii="Arial" w:hAnsi="Arial" w:cs="Arial"/>
          <w:sz w:val="20"/>
          <w:szCs w:val="20"/>
        </w:rPr>
        <w:t>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w:t>
      </w:r>
      <w:proofErr w:type="gramEnd"/>
      <w:r w:rsidRPr="00ED3878">
        <w:rPr>
          <w:rFonts w:ascii="Arial" w:hAnsi="Arial" w:cs="Arial"/>
          <w:sz w:val="20"/>
          <w:szCs w:val="20"/>
        </w:rPr>
        <w:t xml:space="preserve"> В этом случае орган государственного надзора в течение трех месяцев со дня составления акта о невозможности проведения </w:t>
      </w:r>
      <w:r w:rsidRPr="00ED3878">
        <w:rPr>
          <w:rFonts w:ascii="Arial" w:hAnsi="Arial" w:cs="Arial"/>
          <w:sz w:val="20"/>
          <w:szCs w:val="20"/>
        </w:rPr>
        <w:lastRenderedPageBreak/>
        <w:t>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93.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94. При подготовке и в ходе проверки территориальный орган Роскомнадзора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сведения из Единого государственного реестра юридических лиц &lt;59&gt;;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&lt;59&gt; </w:t>
      </w:r>
      <w:hyperlink r:id="rId94" w:history="1">
        <w:r w:rsidRPr="00ED3878">
          <w:rPr>
            <w:rFonts w:ascii="Arial" w:hAnsi="Arial" w:cs="Arial"/>
            <w:sz w:val="20"/>
            <w:szCs w:val="20"/>
          </w:rPr>
          <w:t>Часть 1 статьи 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129-ФЗ.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б) сведения из Единого государственного реестра индивидуальных предпринимателей &lt;60&gt;;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&lt;60&gt; </w:t>
      </w:r>
      <w:hyperlink r:id="rId95" w:history="1">
        <w:r w:rsidRPr="00ED3878">
          <w:rPr>
            <w:rFonts w:ascii="Arial" w:hAnsi="Arial" w:cs="Arial"/>
            <w:sz w:val="20"/>
            <w:szCs w:val="20"/>
          </w:rPr>
          <w:t>Часть 2 статьи 5</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129-ФЗ.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в) сведения из Единого реестра субъектов малого и среднего предпринимательства &lt;61&gt;;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&lt;61&gt; </w:t>
      </w:r>
      <w:hyperlink r:id="rId96" w:history="1">
        <w:r w:rsidRPr="00ED3878">
          <w:rPr>
            <w:rFonts w:ascii="Arial" w:hAnsi="Arial" w:cs="Arial"/>
            <w:sz w:val="20"/>
            <w:szCs w:val="20"/>
          </w:rPr>
          <w:t>Статья 4.1</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209-ФЗ.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г) копия решения о выделении полос радиочастот для радиоэлектронных средств и высокочастотных устройств.</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95. Результатом административной процедуры является оформление акта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96. Способ фиксации результата выполнения административной процедуры:</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вручение или направление акта проверки проверяемому юридическому лицу, индивидуальному предпринимателю;</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97" w:history="1">
        <w:r w:rsidRPr="00ED3878">
          <w:rPr>
            <w:rFonts w:ascii="Arial" w:hAnsi="Arial" w:cs="Arial"/>
            <w:sz w:val="20"/>
            <w:szCs w:val="20"/>
          </w:rPr>
          <w:t>пунктами 16</w:t>
        </w:r>
      </w:hyperlink>
      <w:r w:rsidRPr="00ED3878">
        <w:rPr>
          <w:rFonts w:ascii="Arial" w:hAnsi="Arial" w:cs="Arial"/>
          <w:sz w:val="20"/>
          <w:szCs w:val="20"/>
        </w:rPr>
        <w:t xml:space="preserve"> - </w:t>
      </w:r>
      <w:hyperlink r:id="rId98" w:history="1">
        <w:r w:rsidRPr="00ED3878">
          <w:rPr>
            <w:rFonts w:ascii="Arial" w:hAnsi="Arial" w:cs="Arial"/>
            <w:sz w:val="20"/>
            <w:szCs w:val="20"/>
          </w:rPr>
          <w:t>22</w:t>
        </w:r>
      </w:hyperlink>
      <w:r w:rsidRPr="00ED3878">
        <w:rPr>
          <w:rFonts w:ascii="Arial" w:hAnsi="Arial" w:cs="Arial"/>
          <w:sz w:val="20"/>
          <w:szCs w:val="20"/>
        </w:rPr>
        <w:t xml:space="preserve"> Правил формирования и ведения единого реестра проверок.</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Принятие мер по выявленным нарушениям</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97. Основанием для начала административной процедуры является выявление при проведении проверки нарушений обязательных требований.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98.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99. В случае выявления по результатам проверки нарушений обязательных требований проверяемому лицу вместе с актом проверки выдается предписание об устранении выявленных нарушений.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100. Срок выполнения предписания об устранении нарушений, выявленных в ходе проведения проверки, устанавливается исходя из состава правонарушения, но не более шести месяцев, продление указанного срока не допускается.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 xml:space="preserve">101. </w:t>
      </w:r>
      <w:proofErr w:type="gramStart"/>
      <w:r w:rsidRPr="00ED3878">
        <w:rPr>
          <w:rFonts w:ascii="Arial" w:hAnsi="Arial" w:cs="Arial"/>
          <w:sz w:val="20"/>
          <w:szCs w:val="20"/>
        </w:rPr>
        <w:t xml:space="preserve">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99" w:history="1">
        <w:r w:rsidRPr="00ED3878">
          <w:rPr>
            <w:rFonts w:ascii="Arial" w:hAnsi="Arial" w:cs="Arial"/>
            <w:sz w:val="20"/>
            <w:szCs w:val="20"/>
          </w:rPr>
          <w:t>Перечнем</w:t>
        </w:r>
      </w:hyperlink>
      <w:r w:rsidRPr="00ED3878">
        <w:rPr>
          <w:rFonts w:ascii="Arial" w:hAnsi="Arial" w:cs="Arial"/>
          <w:sz w:val="20"/>
          <w:szCs w:val="20"/>
        </w:rP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4 февраля 2014 г. </w:t>
      </w:r>
      <w:r>
        <w:rPr>
          <w:rFonts w:ascii="Arial" w:hAnsi="Arial" w:cs="Arial"/>
          <w:sz w:val="20"/>
          <w:szCs w:val="20"/>
        </w:rPr>
        <w:t>№</w:t>
      </w:r>
      <w:r w:rsidRPr="00ED3878">
        <w:rPr>
          <w:rFonts w:ascii="Arial" w:hAnsi="Arial" w:cs="Arial"/>
          <w:sz w:val="20"/>
          <w:szCs w:val="20"/>
        </w:rPr>
        <w:t xml:space="preserve"> 16 &lt;62&gt;, составляют протокол об административном</w:t>
      </w:r>
      <w:proofErr w:type="gramEnd"/>
      <w:r w:rsidRPr="00ED3878">
        <w:rPr>
          <w:rFonts w:ascii="Arial" w:hAnsi="Arial" w:cs="Arial"/>
          <w:sz w:val="20"/>
          <w:szCs w:val="20"/>
        </w:rPr>
        <w:t xml:space="preserve"> </w:t>
      </w:r>
      <w:proofErr w:type="gramStart"/>
      <w:r w:rsidRPr="00ED3878">
        <w:rPr>
          <w:rFonts w:ascii="Arial" w:hAnsi="Arial" w:cs="Arial"/>
          <w:sz w:val="20"/>
          <w:szCs w:val="20"/>
        </w:rPr>
        <w:t>правонарушении</w:t>
      </w:r>
      <w:proofErr w:type="gramEnd"/>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&lt;62&gt; </w:t>
      </w:r>
      <w:proofErr w:type="gramStart"/>
      <w:r w:rsidRPr="00ED3878">
        <w:rPr>
          <w:rFonts w:ascii="Arial" w:hAnsi="Arial" w:cs="Arial"/>
          <w:sz w:val="20"/>
          <w:szCs w:val="20"/>
        </w:rPr>
        <w:t>Зарегистрирован</w:t>
      </w:r>
      <w:proofErr w:type="gramEnd"/>
      <w:r w:rsidRPr="00ED3878">
        <w:rPr>
          <w:rFonts w:ascii="Arial" w:hAnsi="Arial" w:cs="Arial"/>
          <w:sz w:val="20"/>
          <w:szCs w:val="20"/>
        </w:rPr>
        <w:t xml:space="preserve"> Министерством юстиции Российской Федерации 14 марта 2014 г., регистрационный </w:t>
      </w:r>
      <w:r>
        <w:rPr>
          <w:rFonts w:ascii="Arial" w:hAnsi="Arial" w:cs="Arial"/>
          <w:sz w:val="20"/>
          <w:szCs w:val="20"/>
        </w:rPr>
        <w:t>№</w:t>
      </w:r>
      <w:r w:rsidRPr="00ED3878">
        <w:rPr>
          <w:rFonts w:ascii="Arial" w:hAnsi="Arial" w:cs="Arial"/>
          <w:sz w:val="20"/>
          <w:szCs w:val="20"/>
        </w:rPr>
        <w:t xml:space="preserve"> 31605.</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102. По истечении срока устранения нарушений обязательных требований, установленного предписанием об устранении выявленных нарушений, на основании приказа территориального органа Роскомнадзора о проведении внеплановой проверки проводится внеплановая проверка устранения ранее выявленных нарушений.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103. По итогам проверки устранения допущенных нарушений обязательных требований должностными лицами составляется акт проверки.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104. Результатами административной процедуры по применению должностными лицами мер по фактам выявленных нарушений являются: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оформление предписания об устранении выявленных нарушений;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105.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bookmarkStart w:id="17" w:name="Par544"/>
      <w:bookmarkEnd w:id="17"/>
      <w:r w:rsidRPr="00ED3878">
        <w:rPr>
          <w:rFonts w:ascii="Arial" w:hAnsi="Arial" w:cs="Arial"/>
          <w:sz w:val="20"/>
          <w:szCs w:val="20"/>
        </w:rPr>
        <w:t xml:space="preserve">106. </w:t>
      </w:r>
      <w:proofErr w:type="gramStart"/>
      <w:r w:rsidRPr="00ED3878">
        <w:rPr>
          <w:rFonts w:ascii="Arial" w:hAnsi="Arial" w:cs="Arial"/>
          <w:sz w:val="20"/>
          <w:szCs w:val="20"/>
        </w:rP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w:t>
      </w:r>
      <w:proofErr w:type="gramEnd"/>
      <w:r w:rsidRPr="00ED3878">
        <w:rPr>
          <w:rFonts w:ascii="Arial" w:hAnsi="Arial" w:cs="Arial"/>
          <w:sz w:val="20"/>
          <w:szCs w:val="20"/>
        </w:rPr>
        <w:t xml:space="preserve"> выявленных нарушений в целом или его отдельных положений &lt;63&gt;.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&lt;63&gt; </w:t>
      </w:r>
      <w:hyperlink r:id="rId100" w:history="1">
        <w:r w:rsidRPr="00ED3878">
          <w:rPr>
            <w:rFonts w:ascii="Arial" w:hAnsi="Arial" w:cs="Arial"/>
            <w:sz w:val="20"/>
            <w:szCs w:val="20"/>
          </w:rPr>
          <w:t>Часть 12 статьи 16</w:t>
        </w:r>
      </w:hyperlink>
      <w:r w:rsidRPr="00ED3878">
        <w:rPr>
          <w:rFonts w:ascii="Arial" w:hAnsi="Arial" w:cs="Arial"/>
          <w:sz w:val="20"/>
          <w:szCs w:val="20"/>
        </w:rPr>
        <w:t xml:space="preserve"> Федерального закона </w:t>
      </w:r>
      <w:r>
        <w:rPr>
          <w:rFonts w:ascii="Arial" w:hAnsi="Arial" w:cs="Arial"/>
          <w:sz w:val="20"/>
          <w:szCs w:val="20"/>
        </w:rPr>
        <w:t>№</w:t>
      </w:r>
      <w:r w:rsidRPr="00ED3878">
        <w:rPr>
          <w:rFonts w:ascii="Arial" w:hAnsi="Arial" w:cs="Arial"/>
          <w:sz w:val="20"/>
          <w:szCs w:val="20"/>
        </w:rPr>
        <w:t xml:space="preserve"> 294-ФЗ.</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107. К возражениям проверяемого лица, предусмотренным </w:t>
      </w:r>
      <w:hyperlink w:anchor="Par544" w:history="1">
        <w:r w:rsidRPr="00ED3878">
          <w:rPr>
            <w:rFonts w:ascii="Arial" w:hAnsi="Arial" w:cs="Arial"/>
            <w:sz w:val="20"/>
            <w:szCs w:val="20"/>
          </w:rPr>
          <w:t>пунктом 106</w:t>
        </w:r>
      </w:hyperlink>
      <w:r w:rsidRPr="00ED3878">
        <w:rPr>
          <w:rFonts w:ascii="Arial" w:hAnsi="Arial" w:cs="Arial"/>
          <w:sz w:val="20"/>
          <w:szCs w:val="20"/>
        </w:rPr>
        <w:t xml:space="preserve"> настоящего Регламента, могут быть приложены документы, подтверждающие обоснованность таких возражений, или их заверенные копии.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108. По результатам рассмотрения возражений, указанных в </w:t>
      </w:r>
      <w:hyperlink w:anchor="Par544" w:history="1">
        <w:r w:rsidRPr="00ED3878">
          <w:rPr>
            <w:rFonts w:ascii="Arial" w:hAnsi="Arial" w:cs="Arial"/>
            <w:sz w:val="20"/>
            <w:szCs w:val="20"/>
          </w:rPr>
          <w:t>пункте 106</w:t>
        </w:r>
      </w:hyperlink>
      <w:r w:rsidRPr="00ED3878">
        <w:rPr>
          <w:rFonts w:ascii="Arial" w:hAnsi="Arial" w:cs="Arial"/>
          <w:sz w:val="20"/>
          <w:szCs w:val="20"/>
        </w:rPr>
        <w:t xml:space="preserve"> настоящего Регламента, проверяемому лицу направляется письмо:</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об отклонении возражений проверяемого лица: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об удовлетворении возражений проверяемого лица и отмене вынесенного предписания об устранении выявленных нарушений.</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 xml:space="preserve">IV. Порядок и формы </w:t>
      </w:r>
      <w:proofErr w:type="gramStart"/>
      <w:r w:rsidRPr="00ED3878">
        <w:rPr>
          <w:rFonts w:ascii="Arial" w:eastAsiaTheme="minorHAnsi" w:hAnsi="Arial" w:cs="Arial"/>
          <w:color w:val="auto"/>
          <w:sz w:val="20"/>
          <w:szCs w:val="20"/>
        </w:rPr>
        <w:t>контроля за</w:t>
      </w:r>
      <w:proofErr w:type="gramEnd"/>
      <w:r w:rsidRPr="00ED3878">
        <w:rPr>
          <w:rFonts w:ascii="Arial" w:eastAsiaTheme="minorHAnsi" w:hAnsi="Arial" w:cs="Arial"/>
          <w:color w:val="auto"/>
          <w:sz w:val="20"/>
          <w:szCs w:val="20"/>
        </w:rPr>
        <w:t xml:space="preserve"> осуществлением</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государственного контроля (надзора)</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Порядок осуществления текущего контроля</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за соблюдением и исполнением должностными лицами органа</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государственного контроля (надзора) положений регламента</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lastRenderedPageBreak/>
        <w:t>и иных нормативных правовых актов, устанавливающих</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требования к осуществлению государственного контроля</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(надзора), а также за принятием ими решений</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109. Текущий </w:t>
      </w:r>
      <w:proofErr w:type="gramStart"/>
      <w:r w:rsidRPr="00ED3878">
        <w:rPr>
          <w:rFonts w:ascii="Arial" w:hAnsi="Arial" w:cs="Arial"/>
          <w:sz w:val="20"/>
          <w:szCs w:val="20"/>
        </w:rPr>
        <w:t>контроль за</w:t>
      </w:r>
      <w:proofErr w:type="gramEnd"/>
      <w:r w:rsidRPr="00ED3878">
        <w:rPr>
          <w:rFonts w:ascii="Arial" w:hAnsi="Arial" w:cs="Arial"/>
          <w:sz w:val="20"/>
          <w:szCs w:val="20"/>
        </w:rPr>
        <w:t xml:space="preserve">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110.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111. Периодичность осуществления текущего контроля устанавливается руководителем Роскомнадзора, территориального органа Роскомнадзора.</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 xml:space="preserve">Порядок и периодичность осуществления </w:t>
      </w:r>
      <w:proofErr w:type="gramStart"/>
      <w:r w:rsidRPr="00ED3878">
        <w:rPr>
          <w:rFonts w:ascii="Arial" w:eastAsiaTheme="minorHAnsi" w:hAnsi="Arial" w:cs="Arial"/>
          <w:color w:val="auto"/>
          <w:sz w:val="20"/>
          <w:szCs w:val="20"/>
        </w:rPr>
        <w:t>плановых</w:t>
      </w:r>
      <w:proofErr w:type="gramEnd"/>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и внеплановых проверок полноты и качества осуществления</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государственного контроля (надзора), в том числе порядок</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 xml:space="preserve">и формы </w:t>
      </w:r>
      <w:proofErr w:type="gramStart"/>
      <w:r w:rsidRPr="00ED3878">
        <w:rPr>
          <w:rFonts w:ascii="Arial" w:eastAsiaTheme="minorHAnsi" w:hAnsi="Arial" w:cs="Arial"/>
          <w:color w:val="auto"/>
          <w:sz w:val="20"/>
          <w:szCs w:val="20"/>
        </w:rPr>
        <w:t>контроля за</w:t>
      </w:r>
      <w:proofErr w:type="gramEnd"/>
      <w:r w:rsidRPr="00ED3878">
        <w:rPr>
          <w:rFonts w:ascii="Arial" w:eastAsiaTheme="minorHAnsi" w:hAnsi="Arial" w:cs="Arial"/>
          <w:color w:val="auto"/>
          <w:sz w:val="20"/>
          <w:szCs w:val="20"/>
        </w:rPr>
        <w:t xml:space="preserve"> полнотой и качеством осуществления</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государственного контроля (надзора)</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112.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113. Проверки полноты и качества осуществления государственного контроля могут быть плановыми и внеплановыми.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114. Плановые проверки проводятся в соответствии с планами работы.</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115. Внеплановые проверки организуются и проводятся в случаях:</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территориального органа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116. Проверки проводятся руководителями и должностными лицами структурных подразделений Роскомнадзора, территориальных органов Роскомнадзора, ответственными за осуществление государственного контроля, а также руководителем Роскомнадзора, территориального органа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117. Руководитель Роскомнадзора, территориального органа Роскомнадзора организует и осуществляет общий </w:t>
      </w:r>
      <w:proofErr w:type="gramStart"/>
      <w:r w:rsidRPr="00ED3878">
        <w:rPr>
          <w:rFonts w:ascii="Arial" w:hAnsi="Arial" w:cs="Arial"/>
          <w:sz w:val="20"/>
          <w:szCs w:val="20"/>
        </w:rPr>
        <w:t>контроль за</w:t>
      </w:r>
      <w:proofErr w:type="gramEnd"/>
      <w:r w:rsidRPr="00ED3878">
        <w:rPr>
          <w:rFonts w:ascii="Arial" w:hAnsi="Arial" w:cs="Arial"/>
          <w:sz w:val="20"/>
          <w:szCs w:val="20"/>
        </w:rPr>
        <w:t xml:space="preserve"> осуществлением государственного контроля ответственными подразделениями.</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Ответственность должностных лиц органа</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государственного контроля (надзора) за решения и действия</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 xml:space="preserve">(бездействие), </w:t>
      </w:r>
      <w:proofErr w:type="gramStart"/>
      <w:r w:rsidRPr="00ED3878">
        <w:rPr>
          <w:rFonts w:ascii="Arial" w:eastAsiaTheme="minorHAnsi" w:hAnsi="Arial" w:cs="Arial"/>
          <w:color w:val="auto"/>
          <w:sz w:val="20"/>
          <w:szCs w:val="20"/>
        </w:rPr>
        <w:t>принимаемые</w:t>
      </w:r>
      <w:proofErr w:type="gramEnd"/>
      <w:r w:rsidRPr="00ED3878">
        <w:rPr>
          <w:rFonts w:ascii="Arial" w:eastAsiaTheme="minorHAnsi" w:hAnsi="Arial" w:cs="Arial"/>
          <w:color w:val="auto"/>
          <w:sz w:val="20"/>
          <w:szCs w:val="20"/>
        </w:rPr>
        <w:t xml:space="preserve"> (осуществляемые) ими в ходе</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осуществления государственного контроля (надзора)</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118. Должностные лица Роскомнадзора, территориальных органов Роскомнадзора несут ответственность за решения и действия (бездействие), принимаемые (осуществляемые) ими в ходе осуществления государственного контроля.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119. В случае выявления нарушений прав проверяемых лиц по результатам проведенных проверок виновные должностные лица Роскомнадзора и (или) территориальных органов Роскомнадзора </w:t>
      </w:r>
      <w:r w:rsidRPr="00ED3878">
        <w:rPr>
          <w:rFonts w:ascii="Arial" w:hAnsi="Arial" w:cs="Arial"/>
          <w:sz w:val="20"/>
          <w:szCs w:val="20"/>
        </w:rPr>
        <w:lastRenderedPageBreak/>
        <w:t>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предпринятых для восстановления или защиты нарушенных прав.</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Положения, характеризующие требования</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 xml:space="preserve">к порядку и формам контроля за исполнением </w:t>
      </w:r>
      <w:proofErr w:type="gramStart"/>
      <w:r w:rsidRPr="00ED3878">
        <w:rPr>
          <w:rFonts w:ascii="Arial" w:eastAsiaTheme="minorHAnsi" w:hAnsi="Arial" w:cs="Arial"/>
          <w:color w:val="auto"/>
          <w:sz w:val="20"/>
          <w:szCs w:val="20"/>
        </w:rPr>
        <w:t>государственной</w:t>
      </w:r>
      <w:proofErr w:type="gramEnd"/>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функции, в том числе со стороны граждан,</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их объединений и организаций</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 xml:space="preserve">120. </w:t>
      </w:r>
      <w:proofErr w:type="gramStart"/>
      <w:r w:rsidRPr="00ED3878">
        <w:rPr>
          <w:rFonts w:ascii="Arial" w:hAnsi="Arial" w:cs="Arial"/>
          <w:sz w:val="20"/>
          <w:szCs w:val="20"/>
        </w:rPr>
        <w:t>Контроль за</w:t>
      </w:r>
      <w:proofErr w:type="gramEnd"/>
      <w:r w:rsidRPr="00ED3878">
        <w:rPr>
          <w:rFonts w:ascii="Arial" w:hAnsi="Arial" w:cs="Arial"/>
          <w:sz w:val="20"/>
          <w:szCs w:val="20"/>
        </w:rPr>
        <w:t xml:space="preserve">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предложений о совершенствовании нормативных правовых актов, регламентирующих исполнение Роскомнадзором, территориальным органом Роскомнадзора государственного контроля;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сообщений о нарушении положений нормативных правовых актов, недостатках в работе Роскомнадзора, территориального органа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V. Досудебный (внесудебный) порядок</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обжалования решений и действий (бездействия) органов,</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sidRPr="00ED3878">
        <w:rPr>
          <w:rFonts w:ascii="Arial" w:eastAsiaTheme="minorHAnsi" w:hAnsi="Arial" w:cs="Arial"/>
          <w:color w:val="auto"/>
          <w:sz w:val="20"/>
          <w:szCs w:val="20"/>
        </w:rPr>
        <w:t>осуществляющих</w:t>
      </w:r>
      <w:proofErr w:type="gramEnd"/>
      <w:r w:rsidRPr="00ED3878">
        <w:rPr>
          <w:rFonts w:ascii="Arial" w:eastAsiaTheme="minorHAnsi" w:hAnsi="Arial" w:cs="Arial"/>
          <w:color w:val="auto"/>
          <w:sz w:val="20"/>
          <w:szCs w:val="20"/>
        </w:rPr>
        <w:t xml:space="preserve"> государственный контроль (надзор),</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а также их должностных лиц</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Информация для заинтересованных лиц об их праве</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на досудебное (внесудебное) обжалование действий</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(бездействия) и (или) решений, принятых (осуществленных)</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в ходе осуществления государственного контроля (надзора)</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121.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Предмет досудебного (внесудебного) обжалования</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122.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Исчерпывающий перечень оснований</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для приостановления рассмотрения жалобы и случаев,</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 xml:space="preserve">в </w:t>
      </w:r>
      <w:proofErr w:type="gramStart"/>
      <w:r w:rsidRPr="00ED3878">
        <w:rPr>
          <w:rFonts w:ascii="Arial" w:eastAsiaTheme="minorHAnsi" w:hAnsi="Arial" w:cs="Arial"/>
          <w:color w:val="auto"/>
          <w:sz w:val="20"/>
          <w:szCs w:val="20"/>
        </w:rPr>
        <w:t>которых</w:t>
      </w:r>
      <w:proofErr w:type="gramEnd"/>
      <w:r w:rsidRPr="00ED3878">
        <w:rPr>
          <w:rFonts w:ascii="Arial" w:eastAsiaTheme="minorHAnsi" w:hAnsi="Arial" w:cs="Arial"/>
          <w:color w:val="auto"/>
          <w:sz w:val="20"/>
          <w:szCs w:val="20"/>
        </w:rPr>
        <w:t xml:space="preserve"> ответ на жалобу не дается</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123.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124. В случае если в жалобе не </w:t>
      </w:r>
      <w:proofErr w:type="gramStart"/>
      <w:r w:rsidRPr="00ED3878">
        <w:rPr>
          <w:rFonts w:ascii="Arial" w:hAnsi="Arial" w:cs="Arial"/>
          <w:sz w:val="20"/>
          <w:szCs w:val="20"/>
        </w:rPr>
        <w:t>указаны</w:t>
      </w:r>
      <w:proofErr w:type="gramEnd"/>
      <w:r w:rsidRPr="00ED3878">
        <w:rPr>
          <w:rFonts w:ascii="Arial" w:hAnsi="Arial" w:cs="Arial"/>
          <w:sz w:val="20"/>
          <w:szCs w:val="20"/>
        </w:rPr>
        <w:t xml:space="preserve"> имя и фамилия гражданина, направившего жалобу, почтовый адрес, по которому должен быть направлен ответ, ответ на жалобу не дается.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125.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126.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127. В случае если текст письменной жалобы не поддается прочтению, ответ на жалобу не дается, и она не подлежит направлению на рассмотрение,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128. </w:t>
      </w:r>
      <w:proofErr w:type="gramStart"/>
      <w:r w:rsidRPr="00ED3878">
        <w:rPr>
          <w:rFonts w:ascii="Arial" w:hAnsi="Arial" w:cs="Arial"/>
          <w:sz w:val="20"/>
          <w:szCs w:val="20"/>
        </w:rPr>
        <w:t>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w:t>
      </w:r>
      <w:proofErr w:type="gramEnd"/>
      <w:r w:rsidRPr="00ED3878">
        <w:rPr>
          <w:rFonts w:ascii="Arial" w:hAnsi="Arial" w:cs="Arial"/>
          <w:sz w:val="20"/>
          <w:szCs w:val="20"/>
        </w:rPr>
        <w:t xml:space="preserve"> вопросу. О данном решении уведомляется заявитель, направивший жалобу.</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129.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130.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Основания для начала процедуры досудебного</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(внесудебного) обжалования</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131. Основанием для начала процедуры досудебного (внесудебного) обжалования является поступление жалобы (обращения) в Роскомнадзор, территориальный орган Роскомнадзора в ходе личного приема, в электронной или бумажной форме.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132. </w:t>
      </w:r>
      <w:proofErr w:type="gramStart"/>
      <w:r w:rsidRPr="00ED3878">
        <w:rPr>
          <w:rFonts w:ascii="Arial" w:hAnsi="Arial" w:cs="Arial"/>
          <w:sz w:val="20"/>
          <w:szCs w:val="20"/>
        </w:rPr>
        <w:t>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w:t>
      </w:r>
      <w:proofErr w:type="gramEnd"/>
      <w:r w:rsidRPr="00ED3878">
        <w:rPr>
          <w:rFonts w:ascii="Arial" w:hAnsi="Arial" w:cs="Arial"/>
          <w:sz w:val="20"/>
          <w:szCs w:val="20"/>
        </w:rPr>
        <w:t xml:space="preserve">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 xml:space="preserve">133. </w:t>
      </w:r>
      <w:proofErr w:type="gramStart"/>
      <w:r w:rsidRPr="00ED3878">
        <w:rPr>
          <w:rFonts w:ascii="Arial" w:hAnsi="Arial" w:cs="Arial"/>
          <w:sz w:val="20"/>
          <w:szCs w:val="20"/>
        </w:rPr>
        <w:t>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w:t>
      </w:r>
      <w:proofErr w:type="gramEnd"/>
      <w:r w:rsidRPr="00ED3878">
        <w:rPr>
          <w:rFonts w:ascii="Arial" w:hAnsi="Arial" w:cs="Arial"/>
          <w:sz w:val="20"/>
          <w:szCs w:val="20"/>
        </w:rPr>
        <w:t xml:space="preserve">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134. При рассмотрении жалобы руководитель, заместитель руководителя Роскомнадзора, территориального органа Роскомнадзора рассматривает:</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документы, представленные заявителем;</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материалы и объяснения, представленные должностными лицами;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результаты исследований, проверок.</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Права заинтересованных лиц на получение</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информации и документов, необходимых для обоснования</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и рассмотрения жалобы</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135. Лицо, подавшее жалобу в Роскомнадзор, территориальный орган Роскомнадзора, вправе получать информацию по следующим вопросам:</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о входящем номере;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б) о нормативных правовых актах, на основании которых Роскомнадзор, территориальный орган Роскомнадзора осуществляет государственный контроль;</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136. Лицо, подавшее жалобу в Роскомнадзор, территориальный орган Роскомнадзора, вправе отозвать жалобу до момента вынесения решения по данной жалобе.</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Органы государственной власти, организации и уполномоченные</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 xml:space="preserve">на рассмотрение жалобы лица, которым может быть </w:t>
      </w:r>
      <w:proofErr w:type="gramStart"/>
      <w:r w:rsidRPr="00ED3878">
        <w:rPr>
          <w:rFonts w:ascii="Arial" w:eastAsiaTheme="minorHAnsi" w:hAnsi="Arial" w:cs="Arial"/>
          <w:color w:val="auto"/>
          <w:sz w:val="20"/>
          <w:szCs w:val="20"/>
        </w:rPr>
        <w:t>направлена</w:t>
      </w:r>
      <w:proofErr w:type="gramEnd"/>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жалоба заявителя в досудебном (внесудебном) порядке</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137. Лица, подающие жалобы в досудебном порядке, могут обжаловать действия или бездействие, решение: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должностных лиц территориального органа Роскомнадзора - руководству территориального органа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должностных лиц Роскомнадзора - руководству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в) руководства Роскомнадзора - в Министерство цифрового развития, связи и массовых коммуникаций Российской Федерации.</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Сроки рассмотрения жалобы</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138. Жалоба рассматривается в течение 30 календарных дней со дня регистрации.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139.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140. Решение о продлении срока рассмотрения жалобы сообщается заявителю в письменном виде с указанием причин продления.</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Результат досудебного (внесудебного) обжалования</w:t>
      </w:r>
    </w:p>
    <w:p w:rsidR="00ED3878" w:rsidRPr="00ED3878" w:rsidRDefault="00ED3878" w:rsidP="00ED38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3878">
        <w:rPr>
          <w:rFonts w:ascii="Arial" w:eastAsiaTheme="minorHAnsi" w:hAnsi="Arial" w:cs="Arial"/>
          <w:color w:val="auto"/>
          <w:sz w:val="20"/>
          <w:szCs w:val="20"/>
        </w:rPr>
        <w:t>применительно к каждой процедуре либо инстанции обжалования</w:t>
      </w:r>
    </w:p>
    <w:p w:rsidR="00ED3878" w:rsidRPr="00ED3878" w:rsidRDefault="00ED3878" w:rsidP="00ED3878">
      <w:pPr>
        <w:autoSpaceDE w:val="0"/>
        <w:autoSpaceDN w:val="0"/>
        <w:adjustRightInd w:val="0"/>
        <w:spacing w:after="0" w:line="240" w:lineRule="auto"/>
        <w:jc w:val="center"/>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r w:rsidRPr="00ED3878">
        <w:rPr>
          <w:rFonts w:ascii="Arial" w:hAnsi="Arial" w:cs="Arial"/>
          <w:sz w:val="20"/>
          <w:szCs w:val="20"/>
        </w:rPr>
        <w:t>141.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142.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143.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б) признать решение, действия (бездействие) Роскомнадзора, территориального органа, его должностных лиц не соответствующими настоящему Регламенту полностью или в части и удовлетворить жалобу полностью или в части.</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144. Решение руководителя, заместителя руководителя Роскомнадзора, территориального органа Роскомнадзора оформляется в письменной форме.</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lastRenderedPageBreak/>
        <w:t xml:space="preserve">145. Копия решения направляется заявителю заказным почтовым отправлением с уведомлением о вручении в течение трех рабочих дней </w:t>
      </w:r>
      <w:proofErr w:type="gramStart"/>
      <w:r w:rsidRPr="00ED3878">
        <w:rPr>
          <w:rFonts w:ascii="Arial" w:hAnsi="Arial" w:cs="Arial"/>
          <w:sz w:val="20"/>
          <w:szCs w:val="20"/>
        </w:rPr>
        <w:t>с даты</w:t>
      </w:r>
      <w:proofErr w:type="gramEnd"/>
      <w:r w:rsidRPr="00ED3878">
        <w:rPr>
          <w:rFonts w:ascii="Arial" w:hAnsi="Arial" w:cs="Arial"/>
          <w:sz w:val="20"/>
          <w:szCs w:val="20"/>
        </w:rPr>
        <w:t xml:space="preserve"> его принятия или по электронной почте в форме электронного документа.</w:t>
      </w:r>
    </w:p>
    <w:p w:rsidR="00ED3878" w:rsidRPr="00ED3878" w:rsidRDefault="00ED3878" w:rsidP="00ED3878">
      <w:pPr>
        <w:autoSpaceDE w:val="0"/>
        <w:autoSpaceDN w:val="0"/>
        <w:adjustRightInd w:val="0"/>
        <w:spacing w:before="200" w:after="0" w:line="240" w:lineRule="auto"/>
        <w:ind w:firstLine="540"/>
        <w:jc w:val="both"/>
        <w:rPr>
          <w:rFonts w:ascii="Arial" w:hAnsi="Arial" w:cs="Arial"/>
          <w:sz w:val="20"/>
          <w:szCs w:val="20"/>
        </w:rPr>
      </w:pPr>
      <w:r w:rsidRPr="00ED3878">
        <w:rPr>
          <w:rFonts w:ascii="Arial" w:hAnsi="Arial" w:cs="Arial"/>
          <w:sz w:val="20"/>
          <w:szCs w:val="20"/>
        </w:rPr>
        <w:t>146.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autoSpaceDE w:val="0"/>
        <w:autoSpaceDN w:val="0"/>
        <w:adjustRightInd w:val="0"/>
        <w:spacing w:after="0" w:line="240" w:lineRule="auto"/>
        <w:ind w:firstLine="540"/>
        <w:jc w:val="both"/>
        <w:rPr>
          <w:rFonts w:ascii="Arial" w:hAnsi="Arial" w:cs="Arial"/>
          <w:sz w:val="20"/>
          <w:szCs w:val="20"/>
        </w:rPr>
      </w:pPr>
    </w:p>
    <w:p w:rsidR="00ED3878" w:rsidRPr="00ED3878" w:rsidRDefault="00ED3878" w:rsidP="00ED3878">
      <w:pPr>
        <w:pBdr>
          <w:top w:val="single" w:sz="6" w:space="0" w:color="auto"/>
        </w:pBdr>
        <w:autoSpaceDE w:val="0"/>
        <w:autoSpaceDN w:val="0"/>
        <w:adjustRightInd w:val="0"/>
        <w:spacing w:before="100" w:after="100" w:line="240" w:lineRule="auto"/>
        <w:jc w:val="both"/>
        <w:rPr>
          <w:rFonts w:ascii="Arial" w:hAnsi="Arial" w:cs="Arial"/>
          <w:sz w:val="2"/>
          <w:szCs w:val="2"/>
        </w:rPr>
      </w:pPr>
    </w:p>
    <w:p w:rsidR="004C66B2" w:rsidRPr="00ED3878" w:rsidRDefault="004C66B2"/>
    <w:sectPr w:rsidR="004C66B2" w:rsidRPr="00ED3878" w:rsidSect="00ED3878">
      <w:headerReference w:type="default" r:id="rId101"/>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2A" w:rsidRDefault="002B032A" w:rsidP="00ED3878">
      <w:pPr>
        <w:spacing w:after="0" w:line="240" w:lineRule="auto"/>
      </w:pPr>
      <w:r>
        <w:separator/>
      </w:r>
    </w:p>
  </w:endnote>
  <w:endnote w:type="continuationSeparator" w:id="0">
    <w:p w:rsidR="002B032A" w:rsidRDefault="002B032A" w:rsidP="00ED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2A" w:rsidRDefault="002B032A" w:rsidP="00ED3878">
      <w:pPr>
        <w:spacing w:after="0" w:line="240" w:lineRule="auto"/>
      </w:pPr>
      <w:r>
        <w:separator/>
      </w:r>
    </w:p>
  </w:footnote>
  <w:footnote w:type="continuationSeparator" w:id="0">
    <w:p w:rsidR="002B032A" w:rsidRDefault="002B032A" w:rsidP="00ED3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12244"/>
      <w:docPartObj>
        <w:docPartGallery w:val="Page Numbers (Top of Page)"/>
        <w:docPartUnique/>
      </w:docPartObj>
    </w:sdtPr>
    <w:sdtContent>
      <w:p w:rsidR="00ED3878" w:rsidRDefault="00ED3878">
        <w:pPr>
          <w:pStyle w:val="a3"/>
          <w:jc w:val="center"/>
        </w:pPr>
      </w:p>
      <w:p w:rsidR="00ED3878" w:rsidRDefault="00ED3878">
        <w:pPr>
          <w:pStyle w:val="a3"/>
          <w:jc w:val="center"/>
        </w:pPr>
      </w:p>
      <w:p w:rsidR="00ED3878" w:rsidRDefault="00ED3878">
        <w:pPr>
          <w:pStyle w:val="a3"/>
          <w:jc w:val="center"/>
        </w:pPr>
        <w:r>
          <w:fldChar w:fldCharType="begin"/>
        </w:r>
        <w:r>
          <w:instrText>PAGE   \* MERGEFORMAT</w:instrText>
        </w:r>
        <w:r>
          <w:fldChar w:fldCharType="separate"/>
        </w:r>
        <w:r>
          <w:rPr>
            <w:noProof/>
          </w:rPr>
          <w:t>2</w:t>
        </w:r>
        <w:r>
          <w:fldChar w:fldCharType="end"/>
        </w:r>
      </w:p>
    </w:sdtContent>
  </w:sdt>
  <w:p w:rsidR="00ED3878" w:rsidRDefault="00ED38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24"/>
    <w:rsid w:val="00235F3F"/>
    <w:rsid w:val="002B032A"/>
    <w:rsid w:val="004C66B2"/>
    <w:rsid w:val="006C474C"/>
    <w:rsid w:val="008442CD"/>
    <w:rsid w:val="008854E0"/>
    <w:rsid w:val="00D91E24"/>
    <w:rsid w:val="00ED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8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878"/>
  </w:style>
  <w:style w:type="paragraph" w:styleId="a5">
    <w:name w:val="footer"/>
    <w:basedOn w:val="a"/>
    <w:link w:val="a6"/>
    <w:uiPriority w:val="99"/>
    <w:unhideWhenUsed/>
    <w:rsid w:val="00ED38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8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878"/>
  </w:style>
  <w:style w:type="paragraph" w:styleId="a5">
    <w:name w:val="footer"/>
    <w:basedOn w:val="a"/>
    <w:link w:val="a6"/>
    <w:uiPriority w:val="99"/>
    <w:unhideWhenUsed/>
    <w:rsid w:val="00ED38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9F5506EEEB4CD59EA5BF1E66EA716B8DFC416128E01796AABC3CE5BA5AA2C3C54F14A2D452EB8C1C229A872B31036EAFB98A2DAA186A7C18o9H" TargetMode="External"/><Relationship Id="rId21" Type="http://schemas.openxmlformats.org/officeDocument/2006/relationships/hyperlink" Target="consultantplus://offline/ref=4E9F5506EEEB4CD59EA5BF1E66EA716B8DFE476E2FE11796AABC3CE5BA5AA2C3C54F14A2D452E98F1C229A872B31036EAFB98A2DAA186A7C18o9H" TargetMode="External"/><Relationship Id="rId42" Type="http://schemas.openxmlformats.org/officeDocument/2006/relationships/hyperlink" Target="consultantplus://offline/ref=4E9F5506EEEB4CD59EA5BF1E66EA716B8CFD41652DE41796AABC3CE5BA5AA2C3C54F14A7D159BFDD5F7CC3D4697A0E64B7A58A241BoDH" TargetMode="External"/><Relationship Id="rId47" Type="http://schemas.openxmlformats.org/officeDocument/2006/relationships/hyperlink" Target="consultantplus://offline/ref=4E9F5506EEEB4CD59EA5BF1E66EA716B8DFD43622BE11796AABC3CE5BA5AA2C3C54F14A2D452E98C1A229A872B31036EAFB98A2DAA186A7C18o9H" TargetMode="External"/><Relationship Id="rId63" Type="http://schemas.openxmlformats.org/officeDocument/2006/relationships/hyperlink" Target="consultantplus://offline/ref=4E9F5506EEEB4CD59EA5BF1E66EA716B8CFF476E2FE11796AABC3CE5BA5AA2C3C54F14A2D452EB881A229A872B31036EAFB98A2DAA186A7C18o9H" TargetMode="External"/><Relationship Id="rId68" Type="http://schemas.openxmlformats.org/officeDocument/2006/relationships/hyperlink" Target="consultantplus://offline/ref=4E9F5506EEEB4CD59EA5BF1E66EA716B8DFD43622BE11796AABC3CE5BA5AA2C3C54F14A2D452E98C18229A872B31036EAFB98A2DAA186A7C18o9H" TargetMode="External"/><Relationship Id="rId84" Type="http://schemas.openxmlformats.org/officeDocument/2006/relationships/hyperlink" Target="consultantplus://offline/ref=4E9F5506EEEB4CD59EA5BF1E66EA716B8DFE476E2FE11796AABC3CE5BA5AA2C3C54F14A1D157E0D84A6D9BDB6D62106CA1B98825B511o3H" TargetMode="External"/><Relationship Id="rId89" Type="http://schemas.openxmlformats.org/officeDocument/2006/relationships/hyperlink" Target="consultantplus://offline/ref=4E9F5506EEEB4CD59EA5BF1E66EA716B8DFE476E2FE11796AABC3CE5BA5AA2C3C54F14A2D452EA8A1A229A872B31036EAFB98A2DAA186A7C18o9H"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4E9F5506EEEB4CD59EA5BF1E66EA716B8DFE476E2FE11796AABC3CE5BA5AA2C3C54F14A2D452EA8A1E229A872B31036EAFB98A2DAA186A7C18o9H" TargetMode="External"/><Relationship Id="rId92" Type="http://schemas.openxmlformats.org/officeDocument/2006/relationships/hyperlink" Target="consultantplus://offline/ref=4E9F5506EEEB4CD59EA5BF1E66EA716B8CFF476E2FE11796AABC3CE5BA5AA2C3C54F14A2D452EB881A229A872B31036EAFB98A2DAA186A7C18o9H" TargetMode="External"/><Relationship Id="rId2" Type="http://schemas.microsoft.com/office/2007/relationships/stylesWithEffects" Target="stylesWithEffects.xml"/><Relationship Id="rId16" Type="http://schemas.openxmlformats.org/officeDocument/2006/relationships/hyperlink" Target="consultantplus://offline/ref=4E9F5506EEEB4CD59EA5BF1E66EA716B8DFE476E2FE11796AABC3CE5BA5AA2C3C54F14A2D452E98E13229A872B31036EAFB98A2DAA186A7C18o9H" TargetMode="External"/><Relationship Id="rId29" Type="http://schemas.openxmlformats.org/officeDocument/2006/relationships/hyperlink" Target="consultantplus://offline/ref=4E9F5506EEEB4CD59EA5BF1E66EA716B8DFC45662CE21796AABC3CE5BA5AA2C3C54F14A2D452EB851B229A872B31036EAFB98A2DAA186A7C18o9H" TargetMode="External"/><Relationship Id="rId11" Type="http://schemas.openxmlformats.org/officeDocument/2006/relationships/hyperlink" Target="consultantplus://offline/ref=4E9F5506EEEB4CD59EA5BF1E66EA716B8DFE476628EE1796AABC3CE5BA5AA2C3C54F14A2D452EA8B18229A872B31036EAFB98A2DAA186A7C18o9H" TargetMode="External"/><Relationship Id="rId24" Type="http://schemas.openxmlformats.org/officeDocument/2006/relationships/hyperlink" Target="consultantplus://offline/ref=4E9F5506EEEB4CD59EA5BF1E66EA716B8DFE476E2FE11796AABC3CE5BA5AA2C3C54F14A2D452EA8B1C229A872B31036EAFB98A2DAA186A7C18o9H" TargetMode="External"/><Relationship Id="rId32" Type="http://schemas.openxmlformats.org/officeDocument/2006/relationships/hyperlink" Target="consultantplus://offline/ref=4E9F5506EEEB4CD59EA5BF1E66EA716B8DFE476E2FE11796AABC3CE5BA5AA2C3C54F14A2D452E88B1E229A872B31036EAFB98A2DAA186A7C18o9H" TargetMode="External"/><Relationship Id="rId37" Type="http://schemas.openxmlformats.org/officeDocument/2006/relationships/hyperlink" Target="consultantplus://offline/ref=4E9F5506EEEB4CD59EA5BF1E66EA716B8DFE476E2FE11796AABC3CE5BA5AA2C3D74F4CAED654F58C1337CCD66E16oDH" TargetMode="External"/><Relationship Id="rId40" Type="http://schemas.openxmlformats.org/officeDocument/2006/relationships/hyperlink" Target="consultantplus://offline/ref=4E9F5506EEEB4CD59EA5BF1E66EA716B8FF54E6328EF1796AABC3CE5BA5AA2C3C54F14A2D452EB8813229A872B31036EAFB98A2DAA186A7C18o9H" TargetMode="External"/><Relationship Id="rId45" Type="http://schemas.openxmlformats.org/officeDocument/2006/relationships/hyperlink" Target="consultantplus://offline/ref=4E9F5506EEEB4CD59EA5BF1E66EA716B8DFE476E2FE11796AABC3CE5BA5AA2C3C54F14A1D75BE0D84A6D9BDB6D62106CA1B98825B511o3H" TargetMode="External"/><Relationship Id="rId53" Type="http://schemas.openxmlformats.org/officeDocument/2006/relationships/hyperlink" Target="consultantplus://offline/ref=4E9F5506EEEB4CD59EA5BF1E66EA716B8DFC416F27EF1796AABC3CE5BA5AA2C3C54F14A2D452EB8C12229A872B31036EAFB98A2DAA186A7C18o9H" TargetMode="External"/><Relationship Id="rId58" Type="http://schemas.openxmlformats.org/officeDocument/2006/relationships/hyperlink" Target="consultantplus://offline/ref=4E9F5506EEEB4CD59EA5BF1E66EA716B8DFC416F27EF1796AABC3CE5BA5AA2C3C54F14A2D452EB8E1B229A872B31036EAFB98A2DAA186A7C18o9H" TargetMode="External"/><Relationship Id="rId66" Type="http://schemas.openxmlformats.org/officeDocument/2006/relationships/hyperlink" Target="consultantplus://offline/ref=4E9F5506EEEB4CD59EA5BF1E66EA716B8DFE476126E51796AABC3CE5BA5AA2C3C54F14A1DC59BFDD5F7CC3D4697A0E64B7A58A241BoDH" TargetMode="External"/><Relationship Id="rId74" Type="http://schemas.openxmlformats.org/officeDocument/2006/relationships/hyperlink" Target="consultantplus://offline/ref=4E9F5506EEEB4CD59EA5BF1E66EA716B8DFE476E2FE11796AABC3CE5BA5AA2C3C54F14A2D452E98D1C229A872B31036EAFB98A2DAA186A7C18o9H" TargetMode="External"/><Relationship Id="rId79" Type="http://schemas.openxmlformats.org/officeDocument/2006/relationships/hyperlink" Target="consultantplus://offline/ref=4E9F5506EEEB4CD59EA5BF1E66EA716B8DFE476E2FE11796AABC3CE5BA5AA2C3C54F14A1D154E0D84A6D9BDB6D62106CA1B98825B511o3H" TargetMode="External"/><Relationship Id="rId87" Type="http://schemas.openxmlformats.org/officeDocument/2006/relationships/hyperlink" Target="consultantplus://offline/ref=4E9F5506EEEB4CD59EA5BF1E66EA716B8DFE476E2FE11796AABC3CE5BA5AA2C3C54F14A0D657E0D84A6D9BDB6D62106CA1B98825B511o3H"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4E9F5506EEEB4CD59EA5BF1E66EA716B8CFD41652DE41796AABC3CE5BA5AA2C3D74F4CAED654F58C1337CCD66E16oDH" TargetMode="External"/><Relationship Id="rId82" Type="http://schemas.openxmlformats.org/officeDocument/2006/relationships/hyperlink" Target="consultantplus://offline/ref=4E9F5506EEEB4CD59EA5BF1E66EA716B8DFE476E2FE11796AABC3CE5BA5AA2C3C54F14A2D553E0D84A6D9BDB6D62106CA1B98825B511o3H" TargetMode="External"/><Relationship Id="rId90" Type="http://schemas.openxmlformats.org/officeDocument/2006/relationships/hyperlink" Target="consultantplus://offline/ref=4E9F5506EEEB4CD59EA5BF1E66EA716B8CFD41652DE41796AABC3CE5BA5AA2C3D74F4CAED654F58C1337CCD66E16oDH" TargetMode="External"/><Relationship Id="rId95" Type="http://schemas.openxmlformats.org/officeDocument/2006/relationships/hyperlink" Target="consultantplus://offline/ref=4E9F5506EEEB4CD59EA5BF1E66EA716B8DFD43622BE11796AABC3CE5BA5AA2C3C54F14A2D452E98C18229A872B31036EAFB98A2DAA186A7C18o9H" TargetMode="External"/><Relationship Id="rId19" Type="http://schemas.openxmlformats.org/officeDocument/2006/relationships/hyperlink" Target="consultantplus://offline/ref=4E9F5506EEEB4CD59EA5BF1E66EA716B8DFE476E2FE11796AABC3CE5BA5AA2C3C54F14A2D452E98F1E229A872B31036EAFB98A2DAA186A7C18o9H" TargetMode="External"/><Relationship Id="rId14" Type="http://schemas.openxmlformats.org/officeDocument/2006/relationships/hyperlink" Target="consultantplus://offline/ref=4E9F5506EEEB4CD59EA5BF1E66EA716B8DFD456529E51796AABC3CE5BA5AA2C3C54F14A2D452EA8E18229A872B31036EAFB98A2DAA186A7C18o9H" TargetMode="External"/><Relationship Id="rId22" Type="http://schemas.openxmlformats.org/officeDocument/2006/relationships/hyperlink" Target="consultantplus://offline/ref=4E9F5506EEEB4CD59EA5BF1E66EA716B8DFE476E2FE11796AABC3CE5BA5AA2C3C54F14A1D251E0D84A6D9BDB6D62106CA1B98825B511o3H" TargetMode="External"/><Relationship Id="rId27" Type="http://schemas.openxmlformats.org/officeDocument/2006/relationships/hyperlink" Target="consultantplus://offline/ref=4E9F5506EEEB4CD59EA5BF1E66EA716B8DFE476E2FE11796AABC3CE5BA5AA2C3C54F14A2D452E9881E229A872B31036EAFB98A2DAA186A7C18o9H" TargetMode="External"/><Relationship Id="rId30" Type="http://schemas.openxmlformats.org/officeDocument/2006/relationships/hyperlink" Target="consultantplus://offline/ref=4E9F5506EEEB4CD59EA5BF1E66EA716B8DFE476E2FE11796AABC3CE5BA5AA2C3C54F14A0D05BE0D84A6D9BDB6D62106CA1B98825B511o3H" TargetMode="External"/><Relationship Id="rId35" Type="http://schemas.openxmlformats.org/officeDocument/2006/relationships/hyperlink" Target="consultantplus://offline/ref=4E9F5506EEEB4CD59EA5BF1E66EA716B8DFC416128E01796AABC3CE5BA5AA2C3C54F14A2D452EB8C1C229A872B31036EAFB98A2DAA186A7C18o9H" TargetMode="External"/><Relationship Id="rId43" Type="http://schemas.openxmlformats.org/officeDocument/2006/relationships/hyperlink" Target="consultantplus://offline/ref=4E9F5506EEEB4CD59EA5BF1E66EA716B8DFE476E2FE11796AABC3CE5BA5AA2C3C54F14A2D452EA8A1E229A872B31036EAFB98A2DAA186A7C18o9H" TargetMode="External"/><Relationship Id="rId48" Type="http://schemas.openxmlformats.org/officeDocument/2006/relationships/hyperlink" Target="consultantplus://offline/ref=4E9F5506EEEB4CD59EA5BF1E66EA716B8DFD43622BE11796AABC3CE5BA5AA2C3C54F14A2D452E98C18229A872B31036EAFB98A2DAA186A7C18o9H" TargetMode="External"/><Relationship Id="rId56" Type="http://schemas.openxmlformats.org/officeDocument/2006/relationships/hyperlink" Target="consultantplus://offline/ref=4E9F5506EEEB4CD59EA5BF1E66EA716B8DFC4E622AE61796AABC3CE5BA5AA2C3C54F14A2D452ED8F1F229A872B31036EAFB98A2DAA186A7C18o9H" TargetMode="External"/><Relationship Id="rId64" Type="http://schemas.openxmlformats.org/officeDocument/2006/relationships/hyperlink" Target="consultantplus://offline/ref=4E9F5506EEEB4CD59EA5BF1E66EA716B8DFD43622BE11796AABC3CE5BA5AA2C3C54F14A2D452E98C1A229A872B31036EAFB98A2DAA186A7C18o9H" TargetMode="External"/><Relationship Id="rId69" Type="http://schemas.openxmlformats.org/officeDocument/2006/relationships/hyperlink" Target="consultantplus://offline/ref=4E9F5506EEEB4CD59EA5BF1E66EA716B8DFE476126E51796AABC3CE5BA5AA2C3C54F14A1DC59BFDD5F7CC3D4697A0E64B7A58A241BoDH" TargetMode="External"/><Relationship Id="rId77" Type="http://schemas.openxmlformats.org/officeDocument/2006/relationships/hyperlink" Target="consultantplus://offline/ref=4E9F5506EEEB4CD59EA5BF1E66EA716B8DFC45662CE21796AABC3CE5BA5AA2C3C54F14A2D452EB851B229A872B31036EAFB98A2DAA186A7C18o9H" TargetMode="External"/><Relationship Id="rId100" Type="http://schemas.openxmlformats.org/officeDocument/2006/relationships/hyperlink" Target="consultantplus://offline/ref=4E9F5506EEEB4CD59EA5BF1E66EA716B8DFE476E2FE11796AABC3CE5BA5AA2C3C54F14A1D053E0D84A6D9BDB6D62106CA1B98825B511o3H" TargetMode="External"/><Relationship Id="rId8" Type="http://schemas.openxmlformats.org/officeDocument/2006/relationships/hyperlink" Target="consultantplus://offline/ref=4E9F5506EEEB4CD59EA5BF1E66EA716B8DFC476026E31796AABC3CE5BA5AA2C3C54F14A1D253E0D84A6D9BDB6D62106CA1B98825B511o3H" TargetMode="External"/><Relationship Id="rId51" Type="http://schemas.openxmlformats.org/officeDocument/2006/relationships/hyperlink" Target="consultantplus://offline/ref=4E9F5506EEEB4CD59EA5BF1E66EA716B8DFF46622EE11796AABC3CE5BA5AA2C3C54F14A2D452EB8D1E229A872B31036EAFB98A2DAA186A7C18o9H" TargetMode="External"/><Relationship Id="rId72" Type="http://schemas.openxmlformats.org/officeDocument/2006/relationships/hyperlink" Target="consultantplus://offline/ref=4E9F5506EEEB4CD59EA5BF1E66EA716B8DFE476E2FE11796AABC3CE5BA5AA2C3C54F14A2D452EA8B19229A872B31036EAFB98A2DAA186A7C18o9H" TargetMode="External"/><Relationship Id="rId80" Type="http://schemas.openxmlformats.org/officeDocument/2006/relationships/hyperlink" Target="consultantplus://offline/ref=4E9F5506EEEB4CD59EA5BF1E66EA716B8DFE476E2FE11796AABC3CE5BA5AA2C3C54F14A1D155E0D84A6D9BDB6D62106CA1B98825B511o3H" TargetMode="External"/><Relationship Id="rId85" Type="http://schemas.openxmlformats.org/officeDocument/2006/relationships/hyperlink" Target="consultantplus://offline/ref=4E9F5506EEEB4CD59EA5BF1E66EA716B8DFE476E2FE11796AABC3CE5BA5AA2C3C54F14A0D653E0D84A6D9BDB6D62106CA1B98825B511o3H" TargetMode="External"/><Relationship Id="rId93" Type="http://schemas.openxmlformats.org/officeDocument/2006/relationships/hyperlink" Target="consultantplus://offline/ref=4E9F5506EEEB4CD59EA5BF1E66EA716B8CFF476E2FE11796AABC3CE5BA5AA2C3C54F14A2D452EB881A229A872B31036EAFB98A2DAA186A7C18o9H" TargetMode="External"/><Relationship Id="rId98" Type="http://schemas.openxmlformats.org/officeDocument/2006/relationships/hyperlink" Target="consultantplus://offline/ref=4E9F5506EEEB4CD59EA5BF1E66EA716B8DFC45662CE21796AABC3CE5BA5AA2C3C54F14A2D452EB851B229A872B31036EAFB98A2DAA186A7C18o9H" TargetMode="External"/><Relationship Id="rId3" Type="http://schemas.openxmlformats.org/officeDocument/2006/relationships/settings" Target="settings.xml"/><Relationship Id="rId12" Type="http://schemas.openxmlformats.org/officeDocument/2006/relationships/hyperlink" Target="consultantplus://offline/ref=4E9F5506EEEB4CD59EA5BF1E66EA716B8DFF416528E61796AABC3CE5BA5AA2C3C54F14A2D551E0D84A6D9BDB6D62106CA1B98825B511o3H" TargetMode="External"/><Relationship Id="rId17" Type="http://schemas.openxmlformats.org/officeDocument/2006/relationships/hyperlink" Target="consultantplus://offline/ref=4E9F5506EEEB4CD59EA5BF1E66EA716B8DFC416128E01796AABC3CE5BA5AA2C3C54F14A2D452EB8C1C229A872B31036EAFB98A2DAA186A7C18o9H" TargetMode="External"/><Relationship Id="rId25" Type="http://schemas.openxmlformats.org/officeDocument/2006/relationships/hyperlink" Target="consultantplus://offline/ref=4E9F5506EEEB4CD59EA5BF1E66EA716B8DFE476E2FE11796AABC3CE5BA5AA2C3C54F14A2D452E9881F229A872B31036EAFB98A2DAA186A7C18o9H" TargetMode="External"/><Relationship Id="rId33" Type="http://schemas.openxmlformats.org/officeDocument/2006/relationships/hyperlink" Target="consultantplus://offline/ref=4E9F5506EEEB4CD59EA5BF1E66EA716B8DFE476E2FE11796AABC3CE5BA5AA2C3C54F14A2D452E88B1E229A872B31036EAFB98A2DAA186A7C18o9H" TargetMode="External"/><Relationship Id="rId38" Type="http://schemas.openxmlformats.org/officeDocument/2006/relationships/hyperlink" Target="consultantplus://offline/ref=4E9F5506EEEB4CD59EA5BF1E66EA716B8DFE476E2FE11796AABC3CE5BA5AA2C3C54F14A1D151E0D84A6D9BDB6D62106CA1B98825B511o3H" TargetMode="External"/><Relationship Id="rId46" Type="http://schemas.openxmlformats.org/officeDocument/2006/relationships/hyperlink" Target="consultantplus://offline/ref=4E9F5506EEEB4CD59EA5BF1E66EA716B8DFE476E2FE11796AABC3CE5BA5AA2C3C54F14A1D75BE0D84A6D9BDB6D62106CA1B98825B511o3H" TargetMode="External"/><Relationship Id="rId59" Type="http://schemas.openxmlformats.org/officeDocument/2006/relationships/hyperlink" Target="consultantplus://offline/ref=4E9F5506EEEB4CD59EA5BF1E66EA716B8DFC416F27EF1796AABC3CE5BA5AA2C3C54F14A2D452EB8E1A229A872B31036EAFB98A2DAA186A7C18o9H" TargetMode="External"/><Relationship Id="rId67" Type="http://schemas.openxmlformats.org/officeDocument/2006/relationships/hyperlink" Target="consultantplus://offline/ref=4E9F5506EEEB4CD59EA5BF1E66EA716B8DFD43622BE11796AABC3CE5BA5AA2C3C54F14A2D452E98C1A229A872B31036EAFB98A2DAA186A7C18o9H" TargetMode="External"/><Relationship Id="rId103" Type="http://schemas.openxmlformats.org/officeDocument/2006/relationships/theme" Target="theme/theme1.xml"/><Relationship Id="rId20" Type="http://schemas.openxmlformats.org/officeDocument/2006/relationships/hyperlink" Target="consultantplus://offline/ref=4E9F5506EEEB4CD59EA5BF1E66EA716B8DFE476E2FE11796AABC3CE5BA5AA2C3C54F14A0D154E0D84A6D9BDB6D62106CA1B98825B511o3H" TargetMode="External"/><Relationship Id="rId41" Type="http://schemas.openxmlformats.org/officeDocument/2006/relationships/hyperlink" Target="consultantplus://offline/ref=4E9F5506EEEB4CD59EA5BF1E66EA716B8FF54E6328EF1796AABC3CE5BA5AA2C3C54F14A2D452EB841C229A872B31036EAFB98A2DAA186A7C18o9H" TargetMode="External"/><Relationship Id="rId54" Type="http://schemas.openxmlformats.org/officeDocument/2006/relationships/hyperlink" Target="consultantplus://offline/ref=4E9F5506EEEB4CD59EA5BF1E66EA716B8DFF46622EE11796AABC3CE5BA5AA2C3C54F14A2D452EB8D1E229A872B31036EAFB98A2DAA186A7C18o9H" TargetMode="External"/><Relationship Id="rId62" Type="http://schemas.openxmlformats.org/officeDocument/2006/relationships/hyperlink" Target="consultantplus://offline/ref=4E9F5506EEEB4CD59EA5BF1E66EA716B8CFD41652DE41796AABC3CE5BA5AA2C3D74F4CAED654F58C1337CCD66E16oDH" TargetMode="External"/><Relationship Id="rId70" Type="http://schemas.openxmlformats.org/officeDocument/2006/relationships/hyperlink" Target="consultantplus://offline/ref=4E9F5506EEEB4CD59EA5BF1E66EA716B8DFE476E2FE11796AABC3CE5BA5AA2C3C54F14A2D452EA8A1A229A872B31036EAFB98A2DAA186A7C18o9H" TargetMode="External"/><Relationship Id="rId75" Type="http://schemas.openxmlformats.org/officeDocument/2006/relationships/hyperlink" Target="consultantplus://offline/ref=4E9F5506EEEB4CD59EA5BF1E66EA716B8CFF476E2FE11796AABC3CE5BA5AA2C3C54F14A2D452EB881A229A872B31036EAFB98A2DAA186A7C18o9H" TargetMode="External"/><Relationship Id="rId83" Type="http://schemas.openxmlformats.org/officeDocument/2006/relationships/hyperlink" Target="consultantplus://offline/ref=4E9F5506EEEB4CD59EA5BF1E66EA716B8DFE476E2FE11796AABC3CE5BA5AA2C3C54F14A1D15AE0D84A6D9BDB6D62106CA1B98825B511o3H" TargetMode="External"/><Relationship Id="rId88" Type="http://schemas.openxmlformats.org/officeDocument/2006/relationships/hyperlink" Target="consultantplus://offline/ref=4E9F5506EEEB4CD59EA5BF1E66EA716B8CFD41652DE41796AABC3CE5BA5AA2C3D74F4CAED654F58C1337CCD66E16oDH" TargetMode="External"/><Relationship Id="rId91" Type="http://schemas.openxmlformats.org/officeDocument/2006/relationships/hyperlink" Target="consultantplus://offline/ref=4E9F5506EEEB4CD59EA5BF1E66EA716B8DFE476E2FE11796AABC3CE5BA5AA2C3C54F14A2D452E98E18229A872B31036EAFB98A2DAA186A7C18o9H" TargetMode="External"/><Relationship Id="rId96" Type="http://schemas.openxmlformats.org/officeDocument/2006/relationships/hyperlink" Target="consultantplus://offline/ref=4E9F5506EEEB4CD59EA5BF1E66EA716B8DFE476126E51796AABC3CE5BA5AA2C3C54F14A1DC59BFDD5F7CC3D4697A0E64B7A58A241BoD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4E9F5506EEEB4CD59EA5BF1E66EA716B8DFC436529E01796AABC3CE5BA5AA2C3C54F14A2D656E0D84A6D9BDB6D62106CA1B98825B511o3H" TargetMode="External"/><Relationship Id="rId23" Type="http://schemas.openxmlformats.org/officeDocument/2006/relationships/hyperlink" Target="consultantplus://offline/ref=4E9F5506EEEB4CD59EA5BF1E66EA716B8DFE476E2FE11796AABC3CE5BA5AA2C3C54F14A2D452E98819229A872B31036EAFB98A2DAA186A7C18o9H" TargetMode="External"/><Relationship Id="rId28" Type="http://schemas.openxmlformats.org/officeDocument/2006/relationships/hyperlink" Target="consultantplus://offline/ref=4E9F5506EEEB4CD59EA5BF1E66EA716B8DFC45662CE21796AABC3CE5BA5AA2C3C54F14A1DC59BFDD5F7CC3D4697A0E64B7A58A241BoDH" TargetMode="External"/><Relationship Id="rId36" Type="http://schemas.openxmlformats.org/officeDocument/2006/relationships/hyperlink" Target="consultantplus://offline/ref=4E9F5506EEEB4CD59EA5BF1E66EA716B8DFE476E2FE11796AABC3CE5BA5AA2C3C54F14A0D754E0D84A6D9BDB6D62106CA1B98825B511o3H" TargetMode="External"/><Relationship Id="rId49" Type="http://schemas.openxmlformats.org/officeDocument/2006/relationships/hyperlink" Target="consultantplus://offline/ref=4E9F5506EEEB4CD59EA5BF1E66EA716B8DFE476126E51796AABC3CE5BA5AA2C3C54F14A1DC59BFDD5F7CC3D4697A0E64B7A58A241BoDH" TargetMode="External"/><Relationship Id="rId57" Type="http://schemas.openxmlformats.org/officeDocument/2006/relationships/hyperlink" Target="consultantplus://offline/ref=4E9F5506EEEB4CD59EA5BF1E66EA716B8DFF46622EE11796AABC3CE5BA5AA2C3C54F14A2D452EB8D1E229A872B31036EAFB98A2DAA186A7C18o9H" TargetMode="External"/><Relationship Id="rId10" Type="http://schemas.openxmlformats.org/officeDocument/2006/relationships/hyperlink" Target="consultantplus://offline/ref=4E9F5506EEEB4CD59EA5BF1E66EA716B8DFE476628EE1796AABC3CE5BA5AA2C3C54F14A2D452EB8E18229A872B31036EAFB98A2DAA186A7C18o9H" TargetMode="External"/><Relationship Id="rId31" Type="http://schemas.openxmlformats.org/officeDocument/2006/relationships/hyperlink" Target="consultantplus://offline/ref=4E9F5506EEEB4CD59EA5BF1E66EA716B8DFE476E2FE11796AABC3CE5BA5AA2C3C54F14A2DD56E0D84A6D9BDB6D62106CA1B98825B511o3H" TargetMode="External"/><Relationship Id="rId44" Type="http://schemas.openxmlformats.org/officeDocument/2006/relationships/hyperlink" Target="consultantplus://offline/ref=4E9F5506EEEB4CD59EA5BF1E66EA716B8CFF476E2FE11796AABC3CE5BA5AA2C3C54F14A2D452EB881A229A872B31036EAFB98A2DAA186A7C18o9H" TargetMode="External"/><Relationship Id="rId52" Type="http://schemas.openxmlformats.org/officeDocument/2006/relationships/hyperlink" Target="consultantplus://offline/ref=4E9F5506EEEB4CD59EA5BF1E66EA716B8DFE476E2FE11796AABC3CE5BA5AA2C3C54F14A2D452EA8C18229A872B31036EAFB98A2DAA186A7C18o9H" TargetMode="External"/><Relationship Id="rId60" Type="http://schemas.openxmlformats.org/officeDocument/2006/relationships/hyperlink" Target="consultantplus://offline/ref=4E9F5506EEEB4CD59EA5BF1E66EA716B8CFC44662BE21796AABC3CE5BA5AA2C3C54F14A2D452EB8C13229A872B31036EAFB98A2DAA186A7C18o9H" TargetMode="External"/><Relationship Id="rId65" Type="http://schemas.openxmlformats.org/officeDocument/2006/relationships/hyperlink" Target="consultantplus://offline/ref=4E9F5506EEEB4CD59EA5BF1E66EA716B8DFD43622BE11796AABC3CE5BA5AA2C3C54F14A2D452E98C18229A872B31036EAFB98A2DAA186A7C18o9H" TargetMode="External"/><Relationship Id="rId73" Type="http://schemas.openxmlformats.org/officeDocument/2006/relationships/hyperlink" Target="consultantplus://offline/ref=4E9F5506EEEB4CD59EA5BF1E66EA716B8CFD41652DE41796AABC3CE5BA5AA2C3D74F4CAED654F58C1337CCD66E16oDH" TargetMode="External"/><Relationship Id="rId78" Type="http://schemas.openxmlformats.org/officeDocument/2006/relationships/hyperlink" Target="consultantplus://offline/ref=4E9F5506EEEB4CD59EA5BF1E66EA716B8DFE476E2FE11796AABC3CE5BA5AA2C3C54F14A0D555E0D84A6D9BDB6D62106CA1B98825B511o3H" TargetMode="External"/><Relationship Id="rId81" Type="http://schemas.openxmlformats.org/officeDocument/2006/relationships/hyperlink" Target="consultantplus://offline/ref=4E9F5506EEEB4CD59EA5BF1E66EA716B8FF942672AE41796AABC3CE5BA5AA2C3D74F4CAED654F58C1337CCD66E16oDH" TargetMode="External"/><Relationship Id="rId86" Type="http://schemas.openxmlformats.org/officeDocument/2006/relationships/hyperlink" Target="consultantplus://offline/ref=4E9F5506EEEB4CD59EA5BF1E66EA716B8DFE476E2FE11796AABC3CE5BA5AA2C3C54F14A0DD5BE0D84A6D9BDB6D62106CA1B98825B511o3H" TargetMode="External"/><Relationship Id="rId94" Type="http://schemas.openxmlformats.org/officeDocument/2006/relationships/hyperlink" Target="consultantplus://offline/ref=4E9F5506EEEB4CD59EA5BF1E66EA716B8DFD43622BE11796AABC3CE5BA5AA2C3C54F14A2D452E98C1A229A872B31036EAFB98A2DAA186A7C18o9H" TargetMode="External"/><Relationship Id="rId99" Type="http://schemas.openxmlformats.org/officeDocument/2006/relationships/hyperlink" Target="consultantplus://offline/ref=4E9F5506EEEB4CD59EA5BF1E66EA716B8FFB47622AE21796AABC3CE5BA5AA2C3C54F14A2D452EB8D1A229A872B31036EAFB98A2DAA186A7C18o9H"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E9F5506EEEB4CD59EA5BF1E66EA716B8DFC4E622AE71796AABC3CE5BA5AA2C3C54F14A2D452EB881D229A872B31036EAFB98A2DAA186A7C18o9H" TargetMode="External"/><Relationship Id="rId13" Type="http://schemas.openxmlformats.org/officeDocument/2006/relationships/hyperlink" Target="consultantplus://offline/ref=4E9F5506EEEB4CD59EA5BF1E66EA716B8DFF416528E61796AABC3CE5BA5AA2C3C54F14A7D750E0D84A6D9BDB6D62106CA1B98825B511o3H" TargetMode="External"/><Relationship Id="rId18" Type="http://schemas.openxmlformats.org/officeDocument/2006/relationships/hyperlink" Target="consultantplus://offline/ref=4E9F5506EEEB4CD59EA5BF1E66EA716B8DFE476E2FE11796AABC3CE5BA5AA2C3C54F14A2D452E98F1F229A872B31036EAFB98A2DAA186A7C18o9H" TargetMode="External"/><Relationship Id="rId39" Type="http://schemas.openxmlformats.org/officeDocument/2006/relationships/hyperlink" Target="consultantplus://offline/ref=4E9F5506EEEB4CD59EA5BF1E66EA716B8DFE476E2FE11796AABC3CE5BA5AA2C3C54F14A2D452E98A13229A872B31036EAFB98A2DAA186A7C18o9H" TargetMode="External"/><Relationship Id="rId34" Type="http://schemas.openxmlformats.org/officeDocument/2006/relationships/hyperlink" Target="consultantplus://offline/ref=4E9F5506EEEB4CD59EA5BF1E66EA716B8DFE476E2FE11796AABC3CE5BA5AA2C3C54F14A2D452EA8B1C229A872B31036EAFB98A2DAA186A7C18o9H" TargetMode="External"/><Relationship Id="rId50" Type="http://schemas.openxmlformats.org/officeDocument/2006/relationships/hyperlink" Target="consultantplus://offline/ref=4E9F5506EEEB4CD59EA5BF1E66EA716B8DFE476126E51796AABC3CE5BA5AA2C3C54F14A2D452EB8D12229A872B31036EAFB98A2DAA186A7C18o9H" TargetMode="External"/><Relationship Id="rId55" Type="http://schemas.openxmlformats.org/officeDocument/2006/relationships/hyperlink" Target="consultantplus://offline/ref=4E9F5506EEEB4CD59EA5BF1E66EA716B8DFF46622EE11796AABC3CE5BA5AA2C3C54F14A2D452EB8D1E229A872B31036EAFB98A2DAA186A7C18o9H" TargetMode="External"/><Relationship Id="rId76" Type="http://schemas.openxmlformats.org/officeDocument/2006/relationships/hyperlink" Target="consultantplus://offline/ref=4E9F5506EEEB4CD59EA5BF1E66EA716B8DFC45662CE21796AABC3CE5BA5AA2C3C54F14A1DC59BFDD5F7CC3D4697A0E64B7A58A241BoDH" TargetMode="External"/><Relationship Id="rId97" Type="http://schemas.openxmlformats.org/officeDocument/2006/relationships/hyperlink" Target="consultantplus://offline/ref=4E9F5506EEEB4CD59EA5BF1E66EA716B8DFC45662CE21796AABC3CE5BA5AA2C3C54F14A1DC59BFDD5F7CC3D4697A0E64B7A58A241B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15965</Words>
  <Characters>91004</Characters>
  <Application>Microsoft Office Word</Application>
  <DocSecurity>0</DocSecurity>
  <Lines>758</Lines>
  <Paragraphs>213</Paragraphs>
  <ScaleCrop>false</ScaleCrop>
  <Company/>
  <LinksUpToDate>false</LinksUpToDate>
  <CharactersWithSpaces>106756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Софья Сергеевна</dc:creator>
  <cp:keywords/>
  <dc:description/>
  <cp:lastModifiedBy>Николаева Софья Сергеевна</cp:lastModifiedBy>
  <cp:revision>2</cp:revision>
  <dcterms:created xsi:type="dcterms:W3CDTF">2019-08-26T07:40:00Z</dcterms:created>
  <dcterms:modified xsi:type="dcterms:W3CDTF">2019-08-26T07:42:00Z</dcterms:modified>
</cp:coreProperties>
</file>