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B4" w:rsidRPr="0052312F" w:rsidRDefault="002B6938" w:rsidP="00F94DB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Сообщение о конкурсе</w:t>
      </w:r>
      <w:r w:rsidR="00F94DB4" w:rsidRPr="0052312F">
        <w:rPr>
          <w:b/>
          <w:sz w:val="28"/>
          <w:szCs w:val="28"/>
        </w:rPr>
        <w:t xml:space="preserve"> на замещени</w:t>
      </w:r>
      <w:r w:rsidR="00CC7C46">
        <w:rPr>
          <w:b/>
          <w:sz w:val="28"/>
          <w:szCs w:val="28"/>
        </w:rPr>
        <w:t>е</w:t>
      </w:r>
      <w:r w:rsidR="00F94DB4" w:rsidRPr="0052312F">
        <w:rPr>
          <w:b/>
          <w:sz w:val="28"/>
          <w:szCs w:val="28"/>
        </w:rPr>
        <w:t xml:space="preserve"> вакантных должностей федеральной государственной гражданской службы Российской Федерации в Управлении </w:t>
      </w:r>
      <w:proofErr w:type="spellStart"/>
      <w:r w:rsidR="00F94DB4" w:rsidRPr="0052312F">
        <w:rPr>
          <w:b/>
          <w:sz w:val="28"/>
          <w:szCs w:val="28"/>
        </w:rPr>
        <w:t>Роскомнадзора</w:t>
      </w:r>
      <w:proofErr w:type="spellEnd"/>
      <w:r w:rsidR="00F94DB4" w:rsidRPr="0052312F">
        <w:rPr>
          <w:b/>
          <w:sz w:val="28"/>
          <w:szCs w:val="28"/>
        </w:rPr>
        <w:t xml:space="preserve"> по Республике Башкортостан</w:t>
      </w:r>
      <w:r>
        <w:rPr>
          <w:b/>
          <w:sz w:val="28"/>
          <w:szCs w:val="28"/>
        </w:rPr>
        <w:t xml:space="preserve"> </w:t>
      </w:r>
    </w:p>
    <w:p w:rsidR="00174C73" w:rsidRDefault="00174C73" w:rsidP="005E025D">
      <w:pPr>
        <w:ind w:firstLine="567"/>
        <w:contextualSpacing/>
        <w:jc w:val="both"/>
        <w:rPr>
          <w:sz w:val="28"/>
          <w:szCs w:val="28"/>
        </w:rPr>
      </w:pPr>
    </w:p>
    <w:p w:rsidR="00CC7C46" w:rsidRDefault="00CC7C46" w:rsidP="00CC7C46">
      <w:pPr>
        <w:pStyle w:val="ConsPlusNormal"/>
        <w:tabs>
          <w:tab w:val="left" w:pos="6237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0C60">
        <w:rPr>
          <w:rFonts w:ascii="Times New Roman" w:hAnsi="Times New Roman" w:cs="Times New Roman"/>
          <w:sz w:val="28"/>
          <w:szCs w:val="28"/>
        </w:rPr>
        <w:t>Список государственных гражданских служащих и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0C60">
        <w:rPr>
          <w:rFonts w:ascii="Times New Roman" w:hAnsi="Times New Roman" w:cs="Times New Roman"/>
          <w:sz w:val="28"/>
          <w:szCs w:val="28"/>
        </w:rPr>
        <w:t xml:space="preserve"> допущенных к участию в конкурсе на замещени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0C60">
        <w:rPr>
          <w:rFonts w:ascii="Times New Roman" w:hAnsi="Times New Roman" w:cs="Times New Roman"/>
          <w:sz w:val="28"/>
          <w:szCs w:val="28"/>
        </w:rPr>
        <w:t xml:space="preserve"> вакантных должностей федеральной государственной гражданской службы </w:t>
      </w:r>
    </w:p>
    <w:p w:rsidR="00CC7C46" w:rsidRPr="003A0C60" w:rsidRDefault="00CC7C46" w:rsidP="00CC7C46">
      <w:pPr>
        <w:pStyle w:val="ConsPlusNormal"/>
        <w:tabs>
          <w:tab w:val="left" w:pos="6237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0C6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CC7C46" w:rsidRDefault="00CC7C46" w:rsidP="00CC7C46">
      <w:pPr>
        <w:pStyle w:val="ConsPlusNormal"/>
        <w:tabs>
          <w:tab w:val="left" w:pos="6237"/>
        </w:tabs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51AE5" w:rsidRDefault="00151AE5" w:rsidP="00151AE5">
      <w:pPr>
        <w:pStyle w:val="ConsPlusNormal"/>
        <w:tabs>
          <w:tab w:val="left" w:pos="6237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специалиста - эксперта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E36">
        <w:rPr>
          <w:rFonts w:ascii="Times New Roman" w:hAnsi="Times New Roman" w:cs="Times New Roman"/>
          <w:sz w:val="28"/>
          <w:szCs w:val="28"/>
        </w:rPr>
        <w:t>отдела по защите прав субъектов персональных данных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1E36" w:rsidRDefault="00A91E36" w:rsidP="00A91E36">
      <w:pPr>
        <w:pStyle w:val="ConsPlusNormal"/>
        <w:tabs>
          <w:tab w:val="left" w:pos="6237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E445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Мишина Виктория Юрьевна </w:t>
      </w:r>
    </w:p>
    <w:p w:rsidR="00A91E36" w:rsidRPr="009E4456" w:rsidRDefault="00A91E36" w:rsidP="00A91E36">
      <w:pPr>
        <w:pStyle w:val="ConsPlusNormal"/>
        <w:tabs>
          <w:tab w:val="left" w:pos="6237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Сахаутдинова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Альбертовна</w:t>
      </w:r>
    </w:p>
    <w:p w:rsidR="00A91E36" w:rsidRDefault="00A91E36" w:rsidP="00A91E36">
      <w:pPr>
        <w:pStyle w:val="ConsPlusNormal"/>
        <w:tabs>
          <w:tab w:val="left" w:pos="6237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Тимергалиева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Владимировна</w:t>
      </w:r>
    </w:p>
    <w:p w:rsidR="00A91E36" w:rsidRDefault="00A91E36" w:rsidP="00A91E36">
      <w:pPr>
        <w:pStyle w:val="ConsPlusNormal"/>
        <w:tabs>
          <w:tab w:val="left" w:pos="6237"/>
        </w:tabs>
        <w:ind w:firstLine="709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Фаизов</w:t>
      </w:r>
      <w:proofErr w:type="spellEnd"/>
      <w:r>
        <w:rPr>
          <w:rFonts w:ascii="Times New Roman" w:hAnsi="Times New Roman"/>
          <w:sz w:val="28"/>
          <w:szCs w:val="28"/>
        </w:rPr>
        <w:t xml:space="preserve"> Ильдар </w:t>
      </w:r>
      <w:proofErr w:type="spellStart"/>
      <w:r>
        <w:rPr>
          <w:rFonts w:ascii="Times New Roman" w:hAnsi="Times New Roman"/>
          <w:sz w:val="28"/>
          <w:szCs w:val="28"/>
        </w:rPr>
        <w:t>Надирович</w:t>
      </w:r>
      <w:proofErr w:type="spellEnd"/>
    </w:p>
    <w:p w:rsidR="00A91E36" w:rsidRPr="00A91E36" w:rsidRDefault="00A91E36" w:rsidP="00A91E36">
      <w:pPr>
        <w:pStyle w:val="ConsPlusNormal"/>
        <w:tabs>
          <w:tab w:val="left" w:pos="6237"/>
        </w:tabs>
        <w:ind w:firstLine="709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151AE5" w:rsidRDefault="00151AE5" w:rsidP="00151AE5">
      <w:pPr>
        <w:pStyle w:val="a3"/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Второй этап конкурса на замещение вакантных должностей государственной гражданской службы состоится 24.0</w:t>
      </w:r>
      <w:r w:rsidR="00A91E36" w:rsidRPr="00A91E36">
        <w:rPr>
          <w:szCs w:val="28"/>
        </w:rPr>
        <w:t>8</w:t>
      </w:r>
      <w:r>
        <w:rPr>
          <w:szCs w:val="28"/>
        </w:rPr>
        <w:t xml:space="preserve">.2021 по адресу          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Уфа, ул.50-летия Октября, д.20/1, ком. 206. </w:t>
      </w:r>
    </w:p>
    <w:p w:rsidR="00151AE5" w:rsidRDefault="00151AE5" w:rsidP="00151AE5">
      <w:pPr>
        <w:pStyle w:val="a3"/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Тестирование состоится в 10 ч. 00 мин., индивидуальное собеседование – в 11 ч. 00 мин.</w:t>
      </w:r>
    </w:p>
    <w:p w:rsidR="00151AE5" w:rsidRDefault="00151AE5" w:rsidP="00151AE5">
      <w:pPr>
        <w:spacing w:before="150" w:after="15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Контактное лицо: Ханафина Луиза </w:t>
      </w:r>
      <w:proofErr w:type="spellStart"/>
      <w:r>
        <w:rPr>
          <w:color w:val="000000"/>
          <w:sz w:val="28"/>
          <w:szCs w:val="28"/>
        </w:rPr>
        <w:t>Равилевна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Мухаматова</w:t>
      </w:r>
      <w:proofErr w:type="spellEnd"/>
      <w:r>
        <w:rPr>
          <w:color w:val="000000"/>
          <w:sz w:val="28"/>
          <w:szCs w:val="28"/>
        </w:rPr>
        <w:t xml:space="preserve"> Регина </w:t>
      </w:r>
      <w:proofErr w:type="spellStart"/>
      <w:r>
        <w:rPr>
          <w:color w:val="000000"/>
          <w:sz w:val="28"/>
          <w:szCs w:val="28"/>
        </w:rPr>
        <w:t>Мавлидовна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151AE5" w:rsidRDefault="00151AE5" w:rsidP="00151AE5">
      <w:pPr>
        <w:spacing w:before="150" w:after="15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телефон:   (347) 222-20-95 (доб.181,183)</w:t>
      </w:r>
    </w:p>
    <w:p w:rsidR="00151AE5" w:rsidRDefault="00151AE5" w:rsidP="00151AE5">
      <w:pPr>
        <w:spacing w:before="150" w:after="150"/>
        <w:contextualSpacing/>
        <w:jc w:val="both"/>
        <w:rPr>
          <w:color w:val="000000"/>
          <w:sz w:val="28"/>
          <w:szCs w:val="28"/>
        </w:rPr>
      </w:pPr>
    </w:p>
    <w:p w:rsidR="00092856" w:rsidRDefault="00092856" w:rsidP="00F94DB4">
      <w:pPr>
        <w:pStyle w:val="a3"/>
        <w:tabs>
          <w:tab w:val="left" w:pos="567"/>
        </w:tabs>
        <w:ind w:firstLine="709"/>
        <w:contextualSpacing/>
        <w:jc w:val="both"/>
        <w:rPr>
          <w:szCs w:val="28"/>
        </w:rPr>
      </w:pPr>
    </w:p>
    <w:p w:rsidR="003118E4" w:rsidRDefault="003118E4" w:rsidP="00F94DB4">
      <w:pPr>
        <w:pStyle w:val="a3"/>
        <w:tabs>
          <w:tab w:val="left" w:pos="567"/>
        </w:tabs>
        <w:ind w:firstLine="709"/>
        <w:contextualSpacing/>
        <w:jc w:val="both"/>
        <w:rPr>
          <w:szCs w:val="28"/>
        </w:rPr>
      </w:pPr>
    </w:p>
    <w:p w:rsidR="003118E4" w:rsidRDefault="003118E4" w:rsidP="00F94DB4">
      <w:pPr>
        <w:pStyle w:val="a3"/>
        <w:tabs>
          <w:tab w:val="left" w:pos="567"/>
        </w:tabs>
        <w:ind w:firstLine="709"/>
        <w:contextualSpacing/>
        <w:jc w:val="both"/>
        <w:rPr>
          <w:szCs w:val="28"/>
        </w:rPr>
      </w:pPr>
    </w:p>
    <w:p w:rsidR="003118E4" w:rsidRDefault="003118E4" w:rsidP="00F94DB4">
      <w:pPr>
        <w:pStyle w:val="a3"/>
        <w:tabs>
          <w:tab w:val="left" w:pos="567"/>
        </w:tabs>
        <w:ind w:firstLine="709"/>
        <w:contextualSpacing/>
        <w:jc w:val="both"/>
        <w:rPr>
          <w:szCs w:val="28"/>
        </w:rPr>
      </w:pPr>
    </w:p>
    <w:p w:rsidR="003118E4" w:rsidRDefault="003118E4" w:rsidP="00F94DB4">
      <w:pPr>
        <w:pStyle w:val="a3"/>
        <w:tabs>
          <w:tab w:val="left" w:pos="567"/>
        </w:tabs>
        <w:ind w:firstLine="709"/>
        <w:contextualSpacing/>
        <w:jc w:val="both"/>
        <w:rPr>
          <w:szCs w:val="28"/>
        </w:rPr>
      </w:pPr>
    </w:p>
    <w:p w:rsidR="003118E4" w:rsidRDefault="003118E4" w:rsidP="00F94DB4">
      <w:pPr>
        <w:pStyle w:val="a3"/>
        <w:tabs>
          <w:tab w:val="left" w:pos="567"/>
        </w:tabs>
        <w:ind w:firstLine="709"/>
        <w:contextualSpacing/>
        <w:jc w:val="both"/>
        <w:rPr>
          <w:szCs w:val="28"/>
        </w:rPr>
      </w:pPr>
    </w:p>
    <w:p w:rsidR="003118E4" w:rsidRDefault="003118E4" w:rsidP="00F94DB4">
      <w:pPr>
        <w:pStyle w:val="a3"/>
        <w:tabs>
          <w:tab w:val="left" w:pos="567"/>
        </w:tabs>
        <w:ind w:firstLine="709"/>
        <w:contextualSpacing/>
        <w:jc w:val="both"/>
        <w:rPr>
          <w:szCs w:val="28"/>
        </w:rPr>
      </w:pPr>
    </w:p>
    <w:p w:rsidR="00F94DB4" w:rsidRDefault="00F94DB4" w:rsidP="00F94DB4">
      <w:pPr>
        <w:jc w:val="both"/>
      </w:pPr>
    </w:p>
    <w:sectPr w:rsidR="00F94DB4" w:rsidSect="00F94DB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08"/>
  <w:characterSpacingControl w:val="doNotCompress"/>
  <w:compat/>
  <w:rsids>
    <w:rsidRoot w:val="00F94DB4"/>
    <w:rsid w:val="00070F3E"/>
    <w:rsid w:val="00085B02"/>
    <w:rsid w:val="00092856"/>
    <w:rsid w:val="00121E2E"/>
    <w:rsid w:val="00151AE5"/>
    <w:rsid w:val="00174C73"/>
    <w:rsid w:val="001A2C4D"/>
    <w:rsid w:val="00232D5D"/>
    <w:rsid w:val="002743D0"/>
    <w:rsid w:val="002B6938"/>
    <w:rsid w:val="00310D89"/>
    <w:rsid w:val="003118E4"/>
    <w:rsid w:val="00364368"/>
    <w:rsid w:val="003918F8"/>
    <w:rsid w:val="00393BC1"/>
    <w:rsid w:val="003D7B03"/>
    <w:rsid w:val="00404F8E"/>
    <w:rsid w:val="005009EC"/>
    <w:rsid w:val="00523AB5"/>
    <w:rsid w:val="005305B3"/>
    <w:rsid w:val="00547728"/>
    <w:rsid w:val="005E025D"/>
    <w:rsid w:val="006B4C95"/>
    <w:rsid w:val="00782906"/>
    <w:rsid w:val="00966E07"/>
    <w:rsid w:val="009F40AD"/>
    <w:rsid w:val="00A91E36"/>
    <w:rsid w:val="00AE0BB2"/>
    <w:rsid w:val="00AF45DC"/>
    <w:rsid w:val="00B91A6E"/>
    <w:rsid w:val="00BD2E4A"/>
    <w:rsid w:val="00BE73DF"/>
    <w:rsid w:val="00C8058C"/>
    <w:rsid w:val="00CC7C46"/>
    <w:rsid w:val="00CD04C3"/>
    <w:rsid w:val="00CD4DD5"/>
    <w:rsid w:val="00E1699E"/>
    <w:rsid w:val="00E45B2C"/>
    <w:rsid w:val="00E568DA"/>
    <w:rsid w:val="00EF0D6B"/>
    <w:rsid w:val="00F71CE1"/>
    <w:rsid w:val="00F9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052" w:hanging="13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B4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4DB4"/>
    <w:rPr>
      <w:sz w:val="28"/>
    </w:rPr>
  </w:style>
  <w:style w:type="character" w:customStyle="1" w:styleId="a4">
    <w:name w:val="Основной текст Знак"/>
    <w:basedOn w:val="a0"/>
    <w:link w:val="a3"/>
    <w:rsid w:val="00F94D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94DB4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6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Роскомнадзор</dc:creator>
  <cp:lastModifiedBy>Ханафина</cp:lastModifiedBy>
  <cp:revision>1</cp:revision>
  <cp:lastPrinted>2020-11-02T13:08:00Z</cp:lastPrinted>
  <dcterms:created xsi:type="dcterms:W3CDTF">2021-07-28T10:08:00Z</dcterms:created>
  <dcterms:modified xsi:type="dcterms:W3CDTF">2021-07-28T10:08:00Z</dcterms:modified>
</cp:coreProperties>
</file>