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7E" w:rsidRDefault="0036467E" w:rsidP="0036467E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В Управление Федеральной службы по надзору в сфере связи, информационных технологий и массовых  коммуникаций по Республике Башкортостан (Управление Роскомнадзора по республике Башкортостан)</w:t>
      </w:r>
    </w:p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50 лет Октября ул., д. 20/1, г. Уфа,</w:t>
      </w:r>
      <w:r>
        <w:rPr>
          <w:sz w:val="24"/>
          <w:szCs w:val="24"/>
        </w:rPr>
        <w:br/>
        <w:t>Республика Башкортостан, 450005</w:t>
      </w:r>
    </w:p>
    <w:p w:rsidR="00407DB6" w:rsidRDefault="00407DB6" w:rsidP="0078282A">
      <w:pPr>
        <w:spacing w:after="480"/>
        <w:ind w:firstLine="709"/>
        <w:jc w:val="center"/>
        <w:rPr>
          <w:b/>
          <w:bCs/>
          <w:sz w:val="24"/>
          <w:szCs w:val="24"/>
        </w:rPr>
      </w:pPr>
    </w:p>
    <w:p w:rsidR="0078282A" w:rsidRDefault="00F66E48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F66E48" w:rsidRDefault="00F66E48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 деятельности средства массовой информации</w:t>
      </w:r>
    </w:p>
    <w:p w:rsidR="00F66E48" w:rsidRPr="0078282A" w:rsidRDefault="00F66E48" w:rsidP="0078282A">
      <w:pPr>
        <w:ind w:firstLine="709"/>
        <w:jc w:val="center"/>
        <w:rPr>
          <w:b/>
          <w:bCs/>
          <w:sz w:val="24"/>
          <w:szCs w:val="24"/>
        </w:rPr>
      </w:pPr>
    </w:p>
    <w:p w:rsidR="0078282A" w:rsidRDefault="0078282A" w:rsidP="00A458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(сообщаем), что в соответствии с требованиями статьи 16 Закона Российской Федерации от 27 декабря 1991 г. № 2124-</w:t>
      </w:r>
      <w:r w:rsidRPr="0078282A">
        <w:rPr>
          <w:sz w:val="24"/>
          <w:szCs w:val="24"/>
        </w:rPr>
        <w:t xml:space="preserve">1 </w:t>
      </w:r>
      <w:r w:rsidR="004E64C8">
        <w:rPr>
          <w:sz w:val="24"/>
          <w:szCs w:val="24"/>
        </w:rPr>
        <w:t>«О средствах массовой информации»</w:t>
      </w:r>
      <w:r>
        <w:rPr>
          <w:sz w:val="24"/>
          <w:szCs w:val="24"/>
        </w:rPr>
        <w:t xml:space="preserve"> учредитель (учредители) средства массовой информации</w:t>
      </w:r>
      <w:r w:rsidR="00A4586B">
        <w:rPr>
          <w:sz w:val="24"/>
          <w:szCs w:val="24"/>
        </w:rPr>
        <w:t xml:space="preserve">  </w:t>
      </w:r>
    </w:p>
    <w:p w:rsidR="00106C18" w:rsidRDefault="00106C18" w:rsidP="00A4586B">
      <w:pPr>
        <w:ind w:firstLine="567"/>
        <w:jc w:val="both"/>
        <w:rPr>
          <w:sz w:val="24"/>
          <w:szCs w:val="24"/>
        </w:rPr>
      </w:pPr>
    </w:p>
    <w:p w:rsidR="0078282A" w:rsidRPr="004E64C8" w:rsidRDefault="0078282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(полное наименование учредителя (соучредителей))</w:t>
      </w:r>
    </w:p>
    <w:p w:rsidR="0078282A" w:rsidRDefault="004E64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принял (</w:t>
      </w:r>
      <w:r w:rsidR="0078282A">
        <w:rPr>
          <w:sz w:val="24"/>
          <w:szCs w:val="24"/>
        </w:rPr>
        <w:t>и) решение о прекращении деятельности средства массовой информации</w:t>
      </w:r>
    </w:p>
    <w:p w:rsidR="0011271E" w:rsidRDefault="004E64C8" w:rsidP="001127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4E64C8" w:rsidRDefault="004E64C8" w:rsidP="004E64C8">
      <w:pPr>
        <w:pBdr>
          <w:top w:val="single" w:sz="4" w:space="1" w:color="auto"/>
        </w:pBdr>
        <w:jc w:val="center"/>
      </w:pPr>
      <w:r>
        <w:t>(форма распространения и наименование средства массовой информации)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11271E" w:rsidRDefault="004E64C8" w:rsidP="0011271E">
      <w:pPr>
        <w:jc w:val="both"/>
        <w:rPr>
          <w:sz w:val="28"/>
          <w:szCs w:val="28"/>
        </w:rPr>
      </w:pPr>
      <w:r>
        <w:rPr>
          <w:sz w:val="24"/>
          <w:szCs w:val="24"/>
        </w:rPr>
        <w:t>Регистрационный номер и дата регистрации средства массовой информации</w:t>
      </w:r>
      <w:r w:rsidR="0011271E">
        <w:rPr>
          <w:sz w:val="28"/>
          <w:szCs w:val="28"/>
        </w:rPr>
        <w:t xml:space="preserve"> _________________________________________________________________ </w:t>
      </w:r>
    </w:p>
    <w:p w:rsidR="0078282A" w:rsidRPr="004E64C8" w:rsidRDefault="004E64C8" w:rsidP="004E64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Оригинал свидетельства, выданного до 1 января 2018 г., ________________________________________________________________________________</w:t>
      </w:r>
    </w:p>
    <w:p w:rsidR="00106C18" w:rsidRPr="004E64C8" w:rsidRDefault="004E64C8" w:rsidP="004E64C8">
      <w:pP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(прилагается (при наличии)</w:t>
      </w:r>
    </w:p>
    <w:p w:rsidR="00AF2174" w:rsidRPr="00E603D9" w:rsidRDefault="00AF2174" w:rsidP="00930FDC">
      <w:pPr>
        <w:rPr>
          <w:i/>
          <w:sz w:val="24"/>
          <w:szCs w:val="24"/>
        </w:rPr>
      </w:pPr>
    </w:p>
    <w:p w:rsidR="00510AC5" w:rsidRPr="00A4586B" w:rsidRDefault="00510AC5" w:rsidP="00510A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567"/>
        <w:gridCol w:w="2792"/>
        <w:gridCol w:w="468"/>
        <w:gridCol w:w="3402"/>
      </w:tblGrid>
      <w:tr w:rsidR="0078282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b/>
                <w:sz w:val="28"/>
                <w:szCs w:val="28"/>
              </w:rPr>
            </w:pPr>
          </w:p>
          <w:p w:rsidR="00106C18" w:rsidRPr="003526D5" w:rsidRDefault="00106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</w:tr>
      <w:tr w:rsidR="0078282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(д</w:t>
            </w:r>
            <w:r w:rsidR="0078282A">
              <w:t>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п</w:t>
            </w:r>
            <w:r w:rsidR="0078282A">
              <w:t>ечать</w:t>
            </w:r>
            <w:r>
              <w:t>(при наличии</w:t>
            </w:r>
            <w:r w:rsidR="0078282A">
              <w:t>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(расшифровка подписи</w:t>
            </w:r>
            <w:r w:rsidR="0078282A">
              <w:t>)</w:t>
            </w:r>
          </w:p>
        </w:tc>
      </w:tr>
      <w:tr w:rsidR="007A6C3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 w:rsidP="00106C1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</w:tr>
    </w:tbl>
    <w:p w:rsidR="00A4586B" w:rsidRDefault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Default="00A4586B" w:rsidP="00A4586B">
      <w:pPr>
        <w:rPr>
          <w:sz w:val="2"/>
          <w:szCs w:val="2"/>
        </w:rPr>
      </w:pPr>
    </w:p>
    <w:sectPr w:rsidR="00A4586B" w:rsidSect="004D3FD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BA" w:rsidRDefault="00063CBA">
      <w:r>
        <w:separator/>
      </w:r>
    </w:p>
  </w:endnote>
  <w:endnote w:type="continuationSeparator" w:id="0">
    <w:p w:rsidR="00063CBA" w:rsidRDefault="0006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BA" w:rsidRDefault="00063CBA">
      <w:r>
        <w:separator/>
      </w:r>
    </w:p>
  </w:footnote>
  <w:footnote w:type="continuationSeparator" w:id="0">
    <w:p w:rsidR="00063CBA" w:rsidRDefault="00063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282A"/>
    <w:rsid w:val="00063CBA"/>
    <w:rsid w:val="00106C18"/>
    <w:rsid w:val="0011271E"/>
    <w:rsid w:val="002945A7"/>
    <w:rsid w:val="003526D5"/>
    <w:rsid w:val="0036467E"/>
    <w:rsid w:val="003A6EDE"/>
    <w:rsid w:val="003C7323"/>
    <w:rsid w:val="00407DB6"/>
    <w:rsid w:val="00460315"/>
    <w:rsid w:val="004D3FD2"/>
    <w:rsid w:val="004E64C8"/>
    <w:rsid w:val="00510AC5"/>
    <w:rsid w:val="00517706"/>
    <w:rsid w:val="00575BE7"/>
    <w:rsid w:val="005E41F9"/>
    <w:rsid w:val="005F33F8"/>
    <w:rsid w:val="0066115E"/>
    <w:rsid w:val="007678E2"/>
    <w:rsid w:val="0078282A"/>
    <w:rsid w:val="007A6C32"/>
    <w:rsid w:val="00816C0E"/>
    <w:rsid w:val="00881047"/>
    <w:rsid w:val="008C19AC"/>
    <w:rsid w:val="00930FDC"/>
    <w:rsid w:val="009D3CB5"/>
    <w:rsid w:val="009F3C8C"/>
    <w:rsid w:val="00A4586B"/>
    <w:rsid w:val="00AF2174"/>
    <w:rsid w:val="00BD7FC9"/>
    <w:rsid w:val="00D94D42"/>
    <w:rsid w:val="00DA38CE"/>
    <w:rsid w:val="00E35085"/>
    <w:rsid w:val="00E603D9"/>
    <w:rsid w:val="00EA78FF"/>
    <w:rsid w:val="00F6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3F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3FD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30FDC"/>
    <w:pPr>
      <w:autoSpaceDE/>
      <w:autoSpaceDN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30FD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02D1-F2A2-4E3E-A063-1CC5E20F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</dc:title>
  <dc:creator>КонсультантПлюс</dc:creator>
  <cp:lastModifiedBy>ЕИС Роскомнадзор</cp:lastModifiedBy>
  <cp:revision>5</cp:revision>
  <cp:lastPrinted>2014-06-25T09:44:00Z</cp:lastPrinted>
  <dcterms:created xsi:type="dcterms:W3CDTF">2019-07-08T09:20:00Z</dcterms:created>
  <dcterms:modified xsi:type="dcterms:W3CDTF">2019-08-02T06:14:00Z</dcterms:modified>
</cp:coreProperties>
</file>