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5A31">
      <w:pPr>
        <w:pStyle w:val="1"/>
      </w:pPr>
      <w:hyperlink r:id="rId4" w:history="1">
        <w:r>
          <w:rPr>
            <w:rStyle w:val="a4"/>
            <w:b w:val="0"/>
            <w:bCs w:val="0"/>
          </w:rPr>
          <w:t>Распоряжение Правительства РФ от 28 декабря 2016 г. N 2867-р</w:t>
        </w:r>
      </w:hyperlink>
    </w:p>
    <w:p w:rsidR="00000000" w:rsidRDefault="007E5A31"/>
    <w:p w:rsidR="00000000" w:rsidRDefault="007E5A31">
      <w:r>
        <w:t xml:space="preserve">В соответствии со </w:t>
      </w:r>
      <w:hyperlink r:id="rId5" w:history="1">
        <w:r>
          <w:rPr>
            <w:rStyle w:val="a4"/>
          </w:rPr>
          <w:t>статьей 20.2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6" w:history="1">
        <w:r>
          <w:rPr>
            <w:rStyle w:val="a4"/>
          </w:rPr>
          <w:t>статьей 15.1</w:t>
        </w:r>
      </w:hyperlink>
      <w:r>
        <w:t xml:space="preserve"> Федерального закона "О муниципальной службе в Российской Федерации" утв</w:t>
      </w:r>
      <w:r>
        <w:t xml:space="preserve">ердить прилагаемую </w:t>
      </w:r>
      <w:hyperlink w:anchor="sub_1000" w:history="1">
        <w:r>
          <w:rPr>
            <w:rStyle w:val="a4"/>
          </w:rPr>
          <w:t>форму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</w:t>
      </w:r>
      <w:r>
        <w:t xml:space="preserve">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000000" w:rsidRDefault="007E5A3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5A31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E5A31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7E5A31"/>
    <w:p w:rsidR="00000000" w:rsidRDefault="007E5A31">
      <w:pPr>
        <w:pStyle w:val="1"/>
      </w:pPr>
      <w:bookmarkStart w:id="0" w:name="sub_1000"/>
      <w:r>
        <w:t>Форма представления</w:t>
      </w:r>
      <w: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</w:t>
      </w:r>
      <w:r>
        <w:t xml:space="preserve">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</w:t>
        </w:r>
        <w:r>
          <w:rPr>
            <w:rStyle w:val="a4"/>
            <w:b w:val="0"/>
            <w:bCs w:val="0"/>
          </w:rPr>
          <w:t>споряжением</w:t>
        </w:r>
      </w:hyperlink>
      <w:r>
        <w:t xml:space="preserve"> Правительства РФ от 28 декабря 2016 г. N 2867-р)</w:t>
      </w:r>
    </w:p>
    <w:bookmarkEnd w:id="0"/>
    <w:p w:rsidR="00000000" w:rsidRDefault="007E5A31"/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имя, отчество, дата рождения,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серия и номер паспорта, дата выдачи и орган, выдавший паспорт,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должность, замещаемая государственным гражданским служащим или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муниципальным служащим</w:t>
      </w:r>
      <w:r>
        <w:rPr>
          <w:sz w:val="22"/>
          <w:szCs w:val="22"/>
        </w:rPr>
        <w:t>, или должность, на замещение которой претендует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гражданин Российской Федерации)</w:t>
      </w:r>
    </w:p>
    <w:p w:rsidR="00000000" w:rsidRDefault="007E5A31"/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сообщаю о размещении мною  за отчетный  период  с 1 января 20__ г.  по 31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декабря 20__ г.  в информационно-телекоммуникационной   сети   "Интернет"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общедо</w:t>
      </w:r>
      <w:r>
        <w:rPr>
          <w:sz w:val="22"/>
          <w:szCs w:val="22"/>
        </w:rPr>
        <w:t>ступной    информации</w:t>
      </w:r>
      <w:hyperlink w:anchor="sub_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,    а   также   данных,   позволяющих   меня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>идентифицировать:</w:t>
      </w:r>
    </w:p>
    <w:p w:rsidR="00000000" w:rsidRDefault="007E5A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5A31">
            <w:pPr>
              <w:pStyle w:val="aff7"/>
              <w:jc w:val="center"/>
            </w:pPr>
            <w:r>
              <w:t>N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5A31">
            <w:pPr>
              <w:pStyle w:val="aff7"/>
              <w:jc w:val="center"/>
            </w:pPr>
            <w:r>
              <w:t>Адрес сайта</w:t>
            </w:r>
            <w:hyperlink w:anchor="sub_12" w:history="1">
              <w:r>
                <w:rPr>
                  <w:rStyle w:val="a4"/>
                </w:rPr>
                <w:t>**</w:t>
              </w:r>
            </w:hyperlink>
            <w:r>
              <w:t xml:space="preserve"> и (или) страницы сайта</w:t>
            </w:r>
            <w:hyperlink w:anchor="sub_13" w:history="1">
              <w:r>
                <w:rPr>
                  <w:rStyle w:val="a4"/>
                </w:rPr>
                <w:t>***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5A31">
            <w:pPr>
              <w:pStyle w:val="aff7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5A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5A31">
            <w:pPr>
              <w:pStyle w:val="aff7"/>
              <w:jc w:val="center"/>
            </w:pPr>
            <w: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5A31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E5A31">
            <w:pPr>
              <w:pStyle w:val="aff7"/>
              <w:jc w:val="center"/>
            </w:pPr>
            <w: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E5A31">
            <w:pPr>
              <w:pStyle w:val="aff7"/>
            </w:pPr>
          </w:p>
        </w:tc>
      </w:tr>
    </w:tbl>
    <w:p w:rsidR="00000000" w:rsidRDefault="007E5A31"/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Достоверность настоящих сведений подтверждаю.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 ____________ 20__ г.       _________________________________________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 государственного гражданского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служащего или му</w:t>
      </w:r>
      <w:r>
        <w:rPr>
          <w:sz w:val="22"/>
          <w:szCs w:val="22"/>
        </w:rPr>
        <w:t>ниципального служащего,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гражданина Российской Федерации,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претендующего на замещение должности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государственной гражданской службы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Российской Федерации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или муниципальной службы)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7E5A31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(Ф.И.О. и подпись лица, принявшего сведения)</w:t>
      </w:r>
    </w:p>
    <w:p w:rsidR="00000000" w:rsidRDefault="007E5A31"/>
    <w:p w:rsidR="00000000" w:rsidRDefault="007E5A31">
      <w:r>
        <w:t>__________________</w:t>
      </w:r>
      <w:r>
        <w:t>___________</w:t>
      </w:r>
    </w:p>
    <w:p w:rsidR="00000000" w:rsidRDefault="007E5A31">
      <w:bookmarkStart w:id="1" w:name="sub_11"/>
      <w:r>
        <w:t xml:space="preserve">* В соответствии с </w:t>
      </w:r>
      <w:hyperlink r:id="rId7" w:history="1">
        <w:r>
          <w:rPr>
            <w:rStyle w:val="a4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</w:t>
      </w:r>
      <w:r>
        <w:t xml:space="preserve"> доступ к которой не ограничен.</w:t>
      </w:r>
    </w:p>
    <w:p w:rsidR="00000000" w:rsidRDefault="007E5A31">
      <w:bookmarkStart w:id="2" w:name="sub_12"/>
      <w:bookmarkEnd w:id="1"/>
      <w:r>
        <w:t xml:space="preserve">** В соответствии с </w:t>
      </w:r>
      <w:hyperlink r:id="rId8" w:history="1">
        <w:r>
          <w:rPr>
            <w:rStyle w:val="a4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</w:t>
      </w:r>
      <w:r>
        <w:t>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</w:t>
      </w:r>
      <w:r>
        <w:t>тевым адресам, позволяющим идентифицировать сайты в информационно-телекоммуникационной сети "Интернет".</w:t>
      </w:r>
    </w:p>
    <w:p w:rsidR="00000000" w:rsidRDefault="007E5A31">
      <w:bookmarkStart w:id="3" w:name="sub_13"/>
      <w:bookmarkEnd w:id="2"/>
      <w:r>
        <w:t xml:space="preserve">*** В соответствии с </w:t>
      </w:r>
      <w:hyperlink r:id="rId9" w:history="1">
        <w:r>
          <w:rPr>
            <w:rStyle w:val="a4"/>
          </w:rPr>
          <w:t>пунктом 14 статьи 2</w:t>
        </w:r>
      </w:hyperlink>
      <w:r>
        <w:t xml:space="preserve"> Федерального закона от "Об информации, информационных техноло</w:t>
      </w:r>
      <w:r>
        <w:t>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</w:t>
      </w:r>
      <w:r>
        <w:t>деленных владельцем сайта в информационно-телекоммуникационной сети "Интернет".</w:t>
      </w:r>
    </w:p>
    <w:bookmarkEnd w:id="3"/>
    <w:p w:rsidR="00000000" w:rsidRDefault="007E5A31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5A31"/>
    <w:rsid w:val="007E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2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55.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51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6354.202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1481220.0" TargetMode="External"/><Relationship Id="rId9" Type="http://schemas.openxmlformats.org/officeDocument/2006/relationships/hyperlink" Target="garantF1://12048555.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4</DocSecurity>
  <Lines>32</Lines>
  <Paragraphs>9</Paragraphs>
  <ScaleCrop>false</ScaleCrop>
  <Company>НПП "Гарант-Сервис"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Эльмира</cp:lastModifiedBy>
  <cp:revision>2</cp:revision>
  <dcterms:created xsi:type="dcterms:W3CDTF">2017-01-18T04:53:00Z</dcterms:created>
  <dcterms:modified xsi:type="dcterms:W3CDTF">2017-01-18T04:53:00Z</dcterms:modified>
</cp:coreProperties>
</file>