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F" w:rsidRDefault="0080524F" w:rsidP="0080524F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80524F" w:rsidRPr="00932523" w:rsidRDefault="0080524F" w:rsidP="0080524F">
      <w:pPr>
        <w:jc w:val="center"/>
        <w:rPr>
          <w:b/>
        </w:rPr>
      </w:pPr>
      <w:r>
        <w:rPr>
          <w:b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932523" w:rsidRPr="00932523" w:rsidRDefault="00932523" w:rsidP="0080524F">
      <w:pPr>
        <w:jc w:val="center"/>
        <w:rPr>
          <w:b/>
        </w:rPr>
      </w:pPr>
      <w:bookmarkStart w:id="0" w:name="_GoBack"/>
      <w:bookmarkEnd w:id="0"/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целях профилактики нарушений обязательных требований законодательства в с</w:t>
      </w:r>
      <w:r w:rsidR="00D07970">
        <w:rPr>
          <w:sz w:val="27"/>
          <w:szCs w:val="27"/>
        </w:rPr>
        <w:t>фере средств массовой информации, сообщаем следующее:</w:t>
      </w:r>
    </w:p>
    <w:p w:rsidR="00FA26E8" w:rsidRPr="003C2864" w:rsidRDefault="00FA26E8" w:rsidP="00FA26E8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2864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</w:t>
      </w:r>
      <w:r w:rsidRPr="003C2864">
        <w:rPr>
          <w:sz w:val="27"/>
          <w:szCs w:val="27"/>
        </w:rPr>
        <w:lastRenderedPageBreak/>
        <w:t xml:space="preserve">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3C2864">
        <w:rPr>
          <w:sz w:val="27"/>
          <w:szCs w:val="27"/>
        </w:rPr>
        <w:br/>
        <w:t>(ч. 2 ст. 20 Закона о СМИ).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Среди них: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1) взаимные права и обязанности учредителя, редакции, главного редактора;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2) полномочия коллектива журналистов - штатных сотрудников редакции;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4) основания и порядок прекращения и приостановления деятельности средства массовой информации;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Данный перечень является обязательным для включения в устав редакции СМИ, но не исчерпывающим.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3C2864">
        <w:rPr>
          <w:sz w:val="27"/>
          <w:szCs w:val="27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Однако устав редакции и устав юридического лица могут быть абсолютно разными документами.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первом случае договор прекращает свое действие с момента утверждения устава редакции СМИ учредителем.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 граждан - в размере от двухсот до пятисот рублей;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lastRenderedPageBreak/>
        <w:t>- на должностных лиц - от одной тысячи до двух тысяч рублей;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 юридических лиц - от десяти тысяч до двадцати тысяч рублей.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FA26E8" w:rsidRPr="003C2864" w:rsidRDefault="00FA26E8" w:rsidP="00FA26E8">
      <w:pPr>
        <w:widowControl w:val="0"/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FA26E8" w:rsidRPr="003C2864" w:rsidRDefault="00FA26E8" w:rsidP="00FA26E8">
      <w:pPr>
        <w:widowControl w:val="0"/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FA26E8" w:rsidRPr="003C2864" w:rsidRDefault="00FA26E8" w:rsidP="00FA26E8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2864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27 Закона о СМИ.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соответствии со ст.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</w:t>
      </w:r>
      <w:r w:rsidR="00D07970">
        <w:rPr>
          <w:sz w:val="27"/>
          <w:szCs w:val="27"/>
        </w:rPr>
        <w:t xml:space="preserve"> или «Управление Роскомнадзора по Республике Башкортостан</w:t>
      </w:r>
      <w:r w:rsidRPr="003C2864">
        <w:rPr>
          <w:sz w:val="27"/>
          <w:szCs w:val="27"/>
        </w:rPr>
        <w:t>.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Закон о СМИ не содержит требования об обязательном указании в выходных данных сетевого издания его наименования (названия). 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Кроме того, на сетевые издания не распространяется обязательное требование об указании в выходных данных знака информационной продукции. 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Решение о размещении вышеперечисленных сведений редакция сетевого издания принимает самостоятельно, исходя из собственных убеждений.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Если же данная информация размещена, необходимо особое внимание обратить на то, что: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56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56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FA26E8" w:rsidRPr="003C2864" w:rsidRDefault="00FA26E8" w:rsidP="00FA26E8">
      <w:pPr>
        <w:ind w:firstLine="708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ст. 27 Закона о СМИ.</w:t>
      </w:r>
    </w:p>
    <w:p w:rsidR="00FA26E8" w:rsidRPr="003C2864" w:rsidRDefault="00FA26E8" w:rsidP="00FA26E8">
      <w:pPr>
        <w:ind w:firstLine="708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lastRenderedPageBreak/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FA26E8" w:rsidRPr="003C2864" w:rsidRDefault="00FA26E8" w:rsidP="00FA26E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2864">
        <w:rPr>
          <w:i/>
          <w:sz w:val="27"/>
          <w:szCs w:val="27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FA26E8" w:rsidRPr="003C2864" w:rsidRDefault="00FA26E8" w:rsidP="00FA26E8">
      <w:pPr>
        <w:jc w:val="both"/>
        <w:rPr>
          <w:sz w:val="27"/>
          <w:szCs w:val="27"/>
        </w:rPr>
      </w:pPr>
    </w:p>
    <w:p w:rsidR="00FA26E8" w:rsidRPr="003C2864" w:rsidRDefault="00FA26E8" w:rsidP="00FA26E8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2864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соответствии со ст. 11 Закона о СМИ смена: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учредителя;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состава соучредителей;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наименования (названия);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языка;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формы периодического распространения массовой информации;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территории распространения продукции СМИ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допускается лишь при условии перерегистрации средства массовой информации.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Перерегистрация средств массовой информации осуществляется в том же порядке, что и их регистрация.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lastRenderedPageBreak/>
        <w:t xml:space="preserve">При этом переименование юридического лица - учредителя СМИ не рассматривается как смена учредителя. 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изменении местонахождения (адреса) редакции;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периодичности выпуска средства массовой информации;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изменение максимального объема средства массовой информации.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 w:rsidRPr="003C2864">
        <w:rPr>
          <w:sz w:val="27"/>
          <w:szCs w:val="27"/>
        </w:rPr>
        <w:br/>
        <w:t>ст. 13.23 КоАП РФ в виде административного штрафа: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 граждан - в размере от двухсот до пятисот рублей;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 должностных лиц - от одной тысячи до двух тысяч рублей;</w:t>
      </w:r>
    </w:p>
    <w:p w:rsidR="00FA26E8" w:rsidRPr="003C2864" w:rsidRDefault="00FA26E8" w:rsidP="00FA26E8">
      <w:pPr>
        <w:ind w:firstLine="709"/>
        <w:contextualSpacing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на юридических лиц - от десяти тысяч до двадцати тысяч рублей.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изменения наименования учредителя (соучредителей);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- изменения местонахождения учредителя и (или) редакции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 xml:space="preserve">учредитель может воспользоваться правом на внесение изменений в свидетельство о регистрации СМИ и обратиться в Роскомнадзор с заявлением по форме, утверждённой Приказом Минкомсвязи России от 29.12.2011 № 362 «Об утверждении Административного регламента предоставления Федеральной </w:t>
      </w:r>
      <w:r w:rsidRPr="003C2864">
        <w:rPr>
          <w:sz w:val="27"/>
          <w:szCs w:val="27"/>
        </w:rPr>
        <w:lastRenderedPageBreak/>
        <w:t xml:space="preserve">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 </w:t>
      </w:r>
    </w:p>
    <w:p w:rsidR="00FA26E8" w:rsidRPr="003C2864" w:rsidRDefault="00FA26E8" w:rsidP="00FA26E8">
      <w:pPr>
        <w:ind w:firstLine="709"/>
        <w:jc w:val="both"/>
        <w:rPr>
          <w:sz w:val="27"/>
          <w:szCs w:val="27"/>
        </w:rPr>
      </w:pPr>
      <w:r w:rsidRPr="003C2864">
        <w:rPr>
          <w:sz w:val="27"/>
          <w:szCs w:val="27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B056E6" w:rsidRDefault="00FA26E8" w:rsidP="003C2864">
      <w:pPr>
        <w:jc w:val="both"/>
        <w:rPr>
          <w:sz w:val="27"/>
          <w:szCs w:val="27"/>
        </w:rPr>
      </w:pPr>
      <w:r w:rsidRPr="003C2864">
        <w:rPr>
          <w:sz w:val="27"/>
          <w:szCs w:val="27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AE0027" w:rsidRPr="003C2864" w:rsidRDefault="00AE0027" w:rsidP="003C2864">
      <w:pPr>
        <w:jc w:val="both"/>
        <w:rPr>
          <w:sz w:val="27"/>
          <w:szCs w:val="27"/>
        </w:rPr>
      </w:pPr>
    </w:p>
    <w:p w:rsidR="004D7B47" w:rsidRDefault="004D7B47" w:rsidP="00B056E6"/>
    <w:p w:rsidR="00D07970" w:rsidRPr="00FA26E8" w:rsidRDefault="00D07970" w:rsidP="00B056E6"/>
    <w:sectPr w:rsidR="00D07970" w:rsidRPr="00FA26E8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E0" w:rsidRDefault="00B06AE0" w:rsidP="00F82C4C">
      <w:r>
        <w:separator/>
      </w:r>
    </w:p>
  </w:endnote>
  <w:endnote w:type="continuationSeparator" w:id="0">
    <w:p w:rsidR="00B06AE0" w:rsidRDefault="00B06AE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E0" w:rsidRDefault="00B06AE0" w:rsidP="00F82C4C">
      <w:r>
        <w:separator/>
      </w:r>
    </w:p>
  </w:footnote>
  <w:footnote w:type="continuationSeparator" w:id="0">
    <w:p w:rsidR="00B06AE0" w:rsidRDefault="00B06AE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FB0FD0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93252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B6FF8"/>
    <w:rsid w:val="000B76B8"/>
    <w:rsid w:val="000C2625"/>
    <w:rsid w:val="000D6C63"/>
    <w:rsid w:val="000E0580"/>
    <w:rsid w:val="000E0767"/>
    <w:rsid w:val="00130D19"/>
    <w:rsid w:val="0014324D"/>
    <w:rsid w:val="00143A97"/>
    <w:rsid w:val="00201C16"/>
    <w:rsid w:val="00273989"/>
    <w:rsid w:val="002842E1"/>
    <w:rsid w:val="002C30DE"/>
    <w:rsid w:val="002D0DF4"/>
    <w:rsid w:val="0032350D"/>
    <w:rsid w:val="003466B3"/>
    <w:rsid w:val="003C2864"/>
    <w:rsid w:val="003D6483"/>
    <w:rsid w:val="003F5599"/>
    <w:rsid w:val="00430DE9"/>
    <w:rsid w:val="004A68FF"/>
    <w:rsid w:val="004D5082"/>
    <w:rsid w:val="004D7B47"/>
    <w:rsid w:val="00503357"/>
    <w:rsid w:val="006428ED"/>
    <w:rsid w:val="00663442"/>
    <w:rsid w:val="006647F1"/>
    <w:rsid w:val="006801B3"/>
    <w:rsid w:val="006D79ED"/>
    <w:rsid w:val="006F582E"/>
    <w:rsid w:val="00754CD3"/>
    <w:rsid w:val="0080082A"/>
    <w:rsid w:val="0080524F"/>
    <w:rsid w:val="00811E70"/>
    <w:rsid w:val="0086018D"/>
    <w:rsid w:val="00864113"/>
    <w:rsid w:val="0087053A"/>
    <w:rsid w:val="008C47DA"/>
    <w:rsid w:val="00932523"/>
    <w:rsid w:val="009A3084"/>
    <w:rsid w:val="009A6288"/>
    <w:rsid w:val="00A103F8"/>
    <w:rsid w:val="00AE0027"/>
    <w:rsid w:val="00AE7D79"/>
    <w:rsid w:val="00AF6FA9"/>
    <w:rsid w:val="00B004EB"/>
    <w:rsid w:val="00B056E6"/>
    <w:rsid w:val="00B06AE0"/>
    <w:rsid w:val="00B30DA2"/>
    <w:rsid w:val="00B45CD4"/>
    <w:rsid w:val="00B507BF"/>
    <w:rsid w:val="00BA56F2"/>
    <w:rsid w:val="00BB7715"/>
    <w:rsid w:val="00BE6804"/>
    <w:rsid w:val="00C54199"/>
    <w:rsid w:val="00C71A51"/>
    <w:rsid w:val="00C766F8"/>
    <w:rsid w:val="00D07970"/>
    <w:rsid w:val="00D560A7"/>
    <w:rsid w:val="00D56CD1"/>
    <w:rsid w:val="00D640AD"/>
    <w:rsid w:val="00D80E53"/>
    <w:rsid w:val="00D84BE3"/>
    <w:rsid w:val="00D969DB"/>
    <w:rsid w:val="00DB15C8"/>
    <w:rsid w:val="00DE7F5F"/>
    <w:rsid w:val="00E6678F"/>
    <w:rsid w:val="00E75684"/>
    <w:rsid w:val="00F217C6"/>
    <w:rsid w:val="00F36603"/>
    <w:rsid w:val="00F82C4C"/>
    <w:rsid w:val="00F9381A"/>
    <w:rsid w:val="00FA26E8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статьи"/>
    <w:basedOn w:val="a"/>
    <w:next w:val="a"/>
    <w:uiPriority w:val="99"/>
    <w:rsid w:val="00FA26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FA2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091956-2C6A-4C49-9336-E13C93D7E2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Личко В.В.</cp:lastModifiedBy>
  <cp:revision>2</cp:revision>
  <dcterms:created xsi:type="dcterms:W3CDTF">2019-04-12T04:07:00Z</dcterms:created>
  <dcterms:modified xsi:type="dcterms:W3CDTF">2019-04-12T04:07:00Z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