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47" w:rsidRDefault="00D43947" w:rsidP="00D43947">
      <w:pPr>
        <w:tabs>
          <w:tab w:val="left" w:pos="284"/>
          <w:tab w:val="left" w:pos="851"/>
          <w:tab w:val="left" w:pos="993"/>
        </w:tabs>
        <w:jc w:val="center"/>
      </w:pPr>
      <w:r>
        <w:rPr>
          <w:b/>
          <w:sz w:val="28"/>
          <w:szCs w:val="28"/>
        </w:rPr>
        <w:t xml:space="preserve">Типовые нарушения, выявленные Управлением Роскомнадзора </w:t>
      </w:r>
      <w:r>
        <w:rPr>
          <w:b/>
          <w:sz w:val="28"/>
          <w:szCs w:val="28"/>
        </w:rPr>
        <w:br/>
        <w:t xml:space="preserve">по Республике Башкортостан </w:t>
      </w:r>
      <w:r w:rsidR="00C059EC">
        <w:rPr>
          <w:b/>
          <w:sz w:val="28"/>
          <w:szCs w:val="28"/>
        </w:rPr>
        <w:t xml:space="preserve">за 9 месяцев </w:t>
      </w:r>
      <w:r>
        <w:rPr>
          <w:b/>
          <w:sz w:val="28"/>
          <w:szCs w:val="28"/>
        </w:rPr>
        <w:t>2022 года</w:t>
      </w:r>
    </w:p>
    <w:p w:rsidR="00D43947" w:rsidRDefault="00D43947" w:rsidP="00D43947">
      <w:pPr>
        <w:tabs>
          <w:tab w:val="left" w:pos="284"/>
          <w:tab w:val="left" w:pos="851"/>
          <w:tab w:val="left" w:pos="993"/>
        </w:tabs>
        <w:jc w:val="both"/>
        <w:rPr>
          <w:b/>
          <w:sz w:val="28"/>
          <w:szCs w:val="28"/>
          <w:u w:val="single"/>
        </w:rPr>
      </w:pPr>
    </w:p>
    <w:tbl>
      <w:tblPr>
        <w:tblW w:w="9722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2887"/>
        <w:gridCol w:w="1559"/>
        <w:gridCol w:w="2154"/>
        <w:gridCol w:w="3122"/>
      </w:tblGrid>
      <w:tr w:rsidR="00D43947" w:rsidTr="00D43947">
        <w:trPr>
          <w:cantSplit/>
          <w:tblHeader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Наименование типовых  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Доля каждого типового нарушения относительно количества всех нарушений, имевших место в отчетном периоде (в процентах)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D43947" w:rsidTr="00D43947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>Нарушения в сфере массовых коммуникаций</w:t>
            </w:r>
          </w:p>
          <w:p w:rsidR="00D43947" w:rsidRPr="00F82783" w:rsidRDefault="00D43947" w:rsidP="00F82783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 xml:space="preserve">(общее количество выявленных нарушений – </w:t>
            </w:r>
            <w:r w:rsidR="00F82783" w:rsidRPr="00F82783">
              <w:rPr>
                <w:b/>
                <w:bCs/>
                <w:color w:val="000000" w:themeColor="text1"/>
                <w:sz w:val="22"/>
                <w:szCs w:val="22"/>
              </w:rPr>
              <w:t>224</w:t>
            </w:r>
            <w:r w:rsidRPr="00F82783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D43947" w:rsidTr="00D43947">
        <w:trPr>
          <w:cantSplit/>
          <w:trHeight w:val="186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ст. 27 Закона РФ «О СМИ» </w:t>
            </w:r>
            <w:r w:rsidRPr="00F8278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noBreakHyphen/>
              <w:t xml:space="preserve"> нарушение порядка объявления выходных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F82783" w:rsidRDefault="00F82783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F82783" w:rsidRDefault="00F82783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>19,64</w:t>
            </w:r>
            <w:r w:rsidR="00D43947" w:rsidRPr="00F82783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</w:p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color w:val="000000" w:themeColor="text1"/>
              </w:rPr>
              <w:t xml:space="preserve">В адрес редакций и учредителей СМИ направляются письма с требованиями устранить выявленные нарушения Закона «О СМИ». В содержании письма подробно разъясняются соответствующие положения </w:t>
            </w:r>
            <w:bookmarkStart w:id="0" w:name="_GoBack"/>
            <w:bookmarkEnd w:id="0"/>
            <w:r w:rsidRPr="00F82783">
              <w:rPr>
                <w:color w:val="000000" w:themeColor="text1"/>
              </w:rPr>
              <w:t>указанного Федерального закона. Также проводятся профилактические визиты и встречи</w:t>
            </w:r>
          </w:p>
          <w:p w:rsidR="00D43947" w:rsidRPr="00F82783" w:rsidRDefault="00D43947">
            <w:pPr>
              <w:rPr>
                <w:color w:val="000000" w:themeColor="text1"/>
              </w:rPr>
            </w:pPr>
          </w:p>
        </w:tc>
      </w:tr>
      <w:tr w:rsidR="00D43947" w:rsidTr="00D43947">
        <w:trPr>
          <w:cantSplit/>
          <w:trHeight w:val="137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color w:val="000000" w:themeColor="text1"/>
                <w:sz w:val="22"/>
                <w:szCs w:val="22"/>
              </w:rPr>
              <w:t>п. 2.1 ст. 7,  ст. 12 Федерального закона «Об обязательном экземпляре документов» 77-ФЗ</w:t>
            </w:r>
          </w:p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947" w:rsidRPr="00F82783" w:rsidRDefault="00F82783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bCs/>
                <w:color w:val="000000" w:themeColor="text1"/>
                <w:sz w:val="22"/>
                <w:szCs w:val="22"/>
              </w:rPr>
              <w:t>81</w:t>
            </w:r>
          </w:p>
          <w:p w:rsidR="00D43947" w:rsidRPr="00F82783" w:rsidRDefault="00D4394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F82783" w:rsidRDefault="00F82783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>36,16</w:t>
            </w:r>
            <w:r w:rsidR="00D43947" w:rsidRPr="00F82783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F82783" w:rsidRDefault="00D43947">
            <w:pPr>
              <w:suppressAutoHyphens w:val="0"/>
              <w:rPr>
                <w:color w:val="000000" w:themeColor="text1"/>
              </w:rPr>
            </w:pPr>
          </w:p>
        </w:tc>
      </w:tr>
      <w:tr w:rsidR="00D43947" w:rsidTr="00D43947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47" w:rsidRPr="00F82783" w:rsidRDefault="00D43947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>Нарушения в сфере связи</w:t>
            </w:r>
          </w:p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 xml:space="preserve">(общее количество выявленных нарушений – </w:t>
            </w:r>
            <w:r w:rsidR="00AD0D48" w:rsidRPr="00F82783">
              <w:rPr>
                <w:b/>
                <w:color w:val="000000" w:themeColor="text1"/>
                <w:sz w:val="22"/>
                <w:szCs w:val="22"/>
              </w:rPr>
              <w:t>466</w:t>
            </w:r>
            <w:r w:rsidRPr="00F82783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D43947" w:rsidRPr="00F82783" w:rsidRDefault="00D4394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43947" w:rsidTr="00D43947">
        <w:trPr>
          <w:cantSplit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Pr="00AD0D48" w:rsidRDefault="00D43947">
            <w:pPr>
              <w:jc w:val="center"/>
            </w:pPr>
            <w:r w:rsidRPr="00AD0D48">
              <w:rPr>
                <w:rFonts w:eastAsia="Calibri"/>
                <w:sz w:val="22"/>
                <w:szCs w:val="22"/>
                <w:lang w:eastAsia="en-US"/>
              </w:rPr>
              <w:t xml:space="preserve">ч. 1 и ч. 2 ст. 13.4 КоАП РФ </w:t>
            </w:r>
            <w:r w:rsidRPr="00AD0D48">
              <w:rPr>
                <w:sz w:val="22"/>
                <w:szCs w:val="22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AD0D48" w:rsidRDefault="00D43947">
            <w:pPr>
              <w:pStyle w:val="1"/>
              <w:jc w:val="center"/>
            </w:pPr>
            <w:r w:rsidRPr="00AD0D48"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AD0D48" w:rsidRDefault="00AD0D48">
            <w:pPr>
              <w:pStyle w:val="1"/>
              <w:jc w:val="center"/>
            </w:pPr>
            <w:r w:rsidRPr="00AD0D48">
              <w:rPr>
                <w:b/>
                <w:sz w:val="22"/>
                <w:szCs w:val="22"/>
              </w:rPr>
              <w:t>30,47</w:t>
            </w:r>
            <w:r w:rsidR="00D43947" w:rsidRPr="00AD0D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947" w:rsidRPr="00AD0D48" w:rsidRDefault="00D43947">
            <w:pPr>
              <w:jc w:val="center"/>
            </w:pPr>
            <w:r w:rsidRPr="00AD0D48">
              <w:rPr>
                <w:sz w:val="22"/>
                <w:szCs w:val="22"/>
              </w:rPr>
              <w:t>Рекомендуется неукоснительно соблюдать требования «Порядка рассмотрения материалов и принятия решений о выделении полос радиочастот, переоформлении решений и внесении в них изменений», утвержденного решением ГКРЧ от 20.12.2011 № 11-13-01</w:t>
            </w:r>
          </w:p>
          <w:p w:rsidR="00D43947" w:rsidRPr="0019656A" w:rsidRDefault="00D43947">
            <w:pPr>
              <w:jc w:val="center"/>
              <w:rPr>
                <w:color w:val="FF0000"/>
              </w:rPr>
            </w:pPr>
          </w:p>
        </w:tc>
      </w:tr>
      <w:tr w:rsidR="00D43947" w:rsidTr="00D43947">
        <w:trPr>
          <w:cantSplit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Pr="00AD0D48" w:rsidRDefault="00D43947">
            <w:pPr>
              <w:jc w:val="center"/>
            </w:pPr>
            <w:r w:rsidRPr="00AD0D48">
              <w:rPr>
                <w:rFonts w:eastAsia="Calibri"/>
                <w:sz w:val="22"/>
                <w:szCs w:val="22"/>
                <w:lang w:eastAsia="en-US"/>
              </w:rPr>
              <w:t xml:space="preserve">ч. 3 ст. 13.4 КоАП РФ </w:t>
            </w:r>
            <w:r w:rsidRPr="00AD0D48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AD0D48" w:rsidRDefault="00D43947">
            <w:pPr>
              <w:pStyle w:val="1"/>
              <w:jc w:val="center"/>
            </w:pPr>
            <w:r w:rsidRPr="00AD0D48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AD0D48" w:rsidRDefault="00AD0D48">
            <w:pPr>
              <w:pStyle w:val="1"/>
              <w:jc w:val="center"/>
            </w:pPr>
            <w:r w:rsidRPr="00AD0D48">
              <w:rPr>
                <w:b/>
                <w:sz w:val="22"/>
                <w:szCs w:val="22"/>
              </w:rPr>
              <w:t>40,34</w:t>
            </w:r>
            <w:r w:rsidR="00D43947" w:rsidRPr="00AD0D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3947" w:rsidRPr="0019656A" w:rsidRDefault="00D43947">
            <w:pPr>
              <w:suppressAutoHyphens w:val="0"/>
              <w:rPr>
                <w:color w:val="FF0000"/>
              </w:rPr>
            </w:pPr>
          </w:p>
        </w:tc>
      </w:tr>
      <w:tr w:rsidR="00D43947" w:rsidRPr="00953064" w:rsidTr="00D43947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953064" w:rsidRDefault="00D43947">
            <w:pPr>
              <w:jc w:val="center"/>
            </w:pPr>
            <w:r w:rsidRPr="00953064">
              <w:rPr>
                <w:b/>
                <w:spacing w:val="-1"/>
                <w:sz w:val="22"/>
                <w:szCs w:val="22"/>
              </w:rPr>
              <w:t>Нарушения в сфере деятельности по защите прав субъектов персональных данных</w:t>
            </w:r>
            <w:r w:rsidRPr="00953064">
              <w:rPr>
                <w:b/>
                <w:sz w:val="22"/>
                <w:szCs w:val="22"/>
              </w:rPr>
              <w:t xml:space="preserve"> </w:t>
            </w:r>
          </w:p>
          <w:p w:rsidR="00D43947" w:rsidRPr="00953064" w:rsidRDefault="00D43947">
            <w:pPr>
              <w:jc w:val="center"/>
            </w:pPr>
            <w:r w:rsidRPr="00953064">
              <w:rPr>
                <w:b/>
                <w:sz w:val="22"/>
                <w:szCs w:val="22"/>
              </w:rPr>
              <w:t>(общее коли</w:t>
            </w:r>
            <w:r w:rsidR="004A0320" w:rsidRPr="00953064">
              <w:rPr>
                <w:b/>
                <w:sz w:val="22"/>
                <w:szCs w:val="22"/>
              </w:rPr>
              <w:t>чество выявленных нарушений – 98</w:t>
            </w:r>
            <w:r w:rsidRPr="00953064">
              <w:rPr>
                <w:b/>
                <w:sz w:val="22"/>
                <w:szCs w:val="22"/>
              </w:rPr>
              <w:t>)</w:t>
            </w:r>
          </w:p>
        </w:tc>
      </w:tr>
      <w:tr w:rsidR="00D43947" w:rsidRPr="00953064" w:rsidTr="00D43947">
        <w:trPr>
          <w:cantSplit/>
          <w:trHeight w:val="181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Pr="00953064" w:rsidRDefault="00D43947">
            <w:pPr>
              <w:jc w:val="center"/>
            </w:pPr>
            <w:r w:rsidRPr="00953064">
              <w:lastRenderedPageBreak/>
              <w:t>ст. 10.1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4A0320">
            <w:pPr>
              <w:jc w:val="center"/>
              <w:rPr>
                <w:b/>
              </w:rPr>
            </w:pPr>
            <w:r w:rsidRPr="00953064">
              <w:rPr>
                <w:b/>
              </w:rPr>
              <w:t>24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4A0320">
            <w:pPr>
              <w:jc w:val="center"/>
              <w:rPr>
                <w:b/>
              </w:rPr>
            </w:pPr>
            <w:r w:rsidRPr="00953064">
              <w:rPr>
                <w:b/>
              </w:rPr>
              <w:t>24,48</w:t>
            </w:r>
            <w:r w:rsidR="00D43947" w:rsidRPr="00953064">
              <w:rPr>
                <w:b/>
              </w:rPr>
              <w:t>%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47" w:rsidRPr="00953064" w:rsidRDefault="00D43947">
            <w:pPr>
              <w:jc w:val="center"/>
            </w:pPr>
            <w:r w:rsidRPr="00953064"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D43947" w:rsidRPr="00953064" w:rsidTr="00D43947">
        <w:trPr>
          <w:cantSplit/>
          <w:trHeight w:val="181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Pr="00953064" w:rsidRDefault="00D43947">
            <w:pPr>
              <w:jc w:val="center"/>
            </w:pPr>
            <w:r w:rsidRPr="00953064">
              <w:t>ч. 1 ст. 6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4A0320">
            <w:pPr>
              <w:jc w:val="center"/>
              <w:rPr>
                <w:b/>
              </w:rPr>
            </w:pPr>
            <w:r w:rsidRPr="00953064">
              <w:rPr>
                <w:b/>
              </w:rPr>
              <w:t>16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4A0320">
            <w:pPr>
              <w:jc w:val="center"/>
              <w:rPr>
                <w:b/>
              </w:rPr>
            </w:pPr>
            <w:r w:rsidRPr="00953064">
              <w:rPr>
                <w:b/>
              </w:rPr>
              <w:t>16,32</w:t>
            </w:r>
            <w:r w:rsidR="00D43947" w:rsidRPr="00953064">
              <w:rPr>
                <w:b/>
              </w:rPr>
              <w:t>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953064" w:rsidRDefault="00D43947">
            <w:pPr>
              <w:jc w:val="center"/>
            </w:pPr>
            <w:r w:rsidRPr="00953064"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D43947" w:rsidRPr="00953064" w:rsidTr="00D43947">
        <w:trPr>
          <w:cantSplit/>
          <w:trHeight w:val="182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Pr="00953064" w:rsidRDefault="00D43947">
            <w:pPr>
              <w:jc w:val="center"/>
            </w:pPr>
            <w:r w:rsidRPr="00953064">
              <w:t>ч. 3 ст. 22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4A0320">
            <w:pPr>
              <w:jc w:val="center"/>
              <w:rPr>
                <w:b/>
              </w:rPr>
            </w:pPr>
            <w:r w:rsidRPr="00953064">
              <w:rPr>
                <w:b/>
              </w:rPr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4A0320">
            <w:pPr>
              <w:jc w:val="center"/>
              <w:rPr>
                <w:b/>
              </w:rPr>
            </w:pPr>
            <w:r w:rsidRPr="00953064">
              <w:rPr>
                <w:b/>
              </w:rPr>
              <w:t>10,20</w:t>
            </w:r>
            <w:r w:rsidR="00D43947" w:rsidRPr="00953064">
              <w:rPr>
                <w:b/>
              </w:rPr>
              <w:t>%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953064" w:rsidRDefault="00D43947">
            <w:pPr>
              <w:suppressAutoHyphens w:val="0"/>
            </w:pPr>
          </w:p>
        </w:tc>
      </w:tr>
    </w:tbl>
    <w:p w:rsidR="00D43947" w:rsidRPr="00953064" w:rsidRDefault="00D43947" w:rsidP="00D43947"/>
    <w:p w:rsidR="00762563" w:rsidRPr="00953064" w:rsidRDefault="00762563"/>
    <w:sectPr w:rsidR="00762563" w:rsidRPr="00953064" w:rsidSect="002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563"/>
    <w:rsid w:val="0019656A"/>
    <w:rsid w:val="00255064"/>
    <w:rsid w:val="004A0320"/>
    <w:rsid w:val="00762563"/>
    <w:rsid w:val="00953064"/>
    <w:rsid w:val="00AD0D48"/>
    <w:rsid w:val="00C059EC"/>
    <w:rsid w:val="00D43947"/>
    <w:rsid w:val="00F82783"/>
    <w:rsid w:val="00F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D43947"/>
    <w:pPr>
      <w:suppressAutoHyphens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1</cp:lastModifiedBy>
  <cp:revision>8</cp:revision>
  <cp:lastPrinted>2022-10-12T05:00:00Z</cp:lastPrinted>
  <dcterms:created xsi:type="dcterms:W3CDTF">2022-10-07T05:51:00Z</dcterms:created>
  <dcterms:modified xsi:type="dcterms:W3CDTF">2022-10-12T09:12:00Z</dcterms:modified>
</cp:coreProperties>
</file>